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FC" w:rsidRDefault="008F60FC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T</w:t>
      </w:r>
      <w:r w:rsidRPr="008F60FC">
        <w:rPr>
          <w:rFonts w:cstheme="minorHAnsi"/>
          <w:b/>
          <w:i/>
          <w:sz w:val="28"/>
        </w:rPr>
        <w:t>ygodniowy</w:t>
      </w:r>
      <w:r>
        <w:rPr>
          <w:rFonts w:cstheme="minorHAnsi"/>
          <w:b/>
          <w:i/>
          <w:sz w:val="28"/>
        </w:rPr>
        <w:t xml:space="preserve"> p</w:t>
      </w:r>
      <w:r w:rsidR="00E136E6">
        <w:rPr>
          <w:rFonts w:cstheme="minorHAnsi"/>
          <w:b/>
          <w:i/>
          <w:sz w:val="28"/>
        </w:rPr>
        <w:t>lan pracy zdalnej dla grupy IV</w:t>
      </w:r>
    </w:p>
    <w:p w:rsidR="008E4665" w:rsidRPr="008F60FC" w:rsidRDefault="002766F6" w:rsidP="008F60FC">
      <w:pPr>
        <w:jc w:val="center"/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 xml:space="preserve"> </w:t>
      </w:r>
      <w:r w:rsidR="00590D48">
        <w:rPr>
          <w:rFonts w:cstheme="minorHAnsi"/>
          <w:b/>
          <w:i/>
          <w:sz w:val="28"/>
        </w:rPr>
        <w:t>4.05-.08</w:t>
      </w:r>
      <w:r w:rsidR="008F60FC" w:rsidRPr="008F60FC">
        <w:rPr>
          <w:rFonts w:cstheme="minorHAnsi"/>
          <w:b/>
          <w:i/>
          <w:sz w:val="28"/>
        </w:rPr>
        <w:t>.2020r.</w:t>
      </w:r>
    </w:p>
    <w:p w:rsidR="008F60FC" w:rsidRPr="008F60FC" w:rsidRDefault="00E136E6" w:rsidP="008F60FC">
      <w:pPr>
        <w:jc w:val="center"/>
        <w:rPr>
          <w:rFonts w:cstheme="minorHAnsi"/>
          <w:b/>
          <w:i/>
          <w:color w:val="538135" w:themeColor="accent6" w:themeShade="BF"/>
          <w:sz w:val="28"/>
        </w:rPr>
      </w:pPr>
      <w:r>
        <w:rPr>
          <w:rFonts w:cstheme="minorHAnsi"/>
          <w:b/>
          <w:i/>
          <w:color w:val="538135" w:themeColor="accent6" w:themeShade="BF"/>
          <w:sz w:val="28"/>
        </w:rPr>
        <w:t>Temat tygodnia</w:t>
      </w:r>
      <w:r w:rsidR="005E6DED">
        <w:rPr>
          <w:rFonts w:cstheme="minorHAnsi"/>
          <w:b/>
          <w:i/>
          <w:color w:val="538135" w:themeColor="accent6" w:themeShade="BF"/>
          <w:sz w:val="28"/>
        </w:rPr>
        <w:t xml:space="preserve">: </w:t>
      </w:r>
      <w:r w:rsidR="00590D48">
        <w:rPr>
          <w:rFonts w:cstheme="minorHAnsi"/>
          <w:b/>
          <w:i/>
          <w:color w:val="538135" w:themeColor="accent6" w:themeShade="BF"/>
          <w:sz w:val="28"/>
        </w:rPr>
        <w:t>W KRAINIE MUZYKI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1765"/>
      </w:tblGrid>
      <w:tr w:rsidR="002B778E" w:rsidRPr="008F60FC" w:rsidTr="002B778E">
        <w:tc>
          <w:tcPr>
            <w:tcW w:w="1838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Data</w:t>
            </w:r>
          </w:p>
        </w:tc>
        <w:tc>
          <w:tcPr>
            <w:tcW w:w="11765" w:type="dxa"/>
          </w:tcPr>
          <w:p w:rsidR="002B778E" w:rsidRPr="008F60FC" w:rsidRDefault="002B778E" w:rsidP="008F60FC">
            <w:pPr>
              <w:jc w:val="center"/>
              <w:rPr>
                <w:rFonts w:cstheme="minorHAnsi"/>
                <w:b/>
                <w:i/>
                <w:sz w:val="24"/>
              </w:rPr>
            </w:pPr>
            <w:r w:rsidRPr="008F60FC">
              <w:rPr>
                <w:rFonts w:cstheme="minorHAnsi"/>
                <w:b/>
                <w:i/>
                <w:sz w:val="24"/>
              </w:rPr>
              <w:t>Propozycje aktywności/ zabaw dla dzieci</w:t>
            </w: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Pr="00090183" w:rsidRDefault="00590D48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</w:t>
            </w:r>
            <w:r w:rsidR="004B423D">
              <w:rPr>
                <w:rFonts w:cstheme="minorHAnsi"/>
                <w:sz w:val="24"/>
              </w:rPr>
              <w:t>.05</w:t>
            </w:r>
            <w:r w:rsidR="00090183">
              <w:rPr>
                <w:rFonts w:cstheme="minorHAnsi"/>
                <w:sz w:val="24"/>
              </w:rPr>
              <w:t>.2020r.</w:t>
            </w: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590D48" w:rsidRDefault="00590D48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>5.05.2020.</w:t>
            </w: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  <w:p w:rsidR="00F44377" w:rsidRPr="008F60FC" w:rsidRDefault="00F44377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2B778E" w:rsidRPr="00090183" w:rsidRDefault="002B778E" w:rsidP="00021896">
            <w:pPr>
              <w:pStyle w:val="Akapitzlist"/>
              <w:jc w:val="both"/>
              <w:rPr>
                <w:rFonts w:cstheme="minorHAnsi"/>
                <w:b/>
                <w:sz w:val="24"/>
                <w:u w:val="single"/>
              </w:rPr>
            </w:pP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Jak możecie </w:t>
            </w:r>
            <w:r w:rsidRPr="00A433EE">
              <w:rPr>
                <w:rFonts w:cstheme="minorHAnsi"/>
                <w:sz w:val="24"/>
              </w:rPr>
              <w:t>Państwo w codziennych aktywnościach wesprzeć swoje dziecko?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Aby utrwalić informacje, warto rozmawiać z dzieckiem o tym, w jakim kraju mieszkamy, jakie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kraje są sąsiadami Polski, co to znaczy, że należymy do Unii Europejskiej. Warto kontynuować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rozpoczęte w przedszkolu rozmowy o tym, w jakich miejscach kraju mieszkają krewni dziecka,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wskazywać te miejsca na mapie Polski. Podczas spacerów i wycieczek warto podkreślać różnorodność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fauny i flory naszego kraju, nazywać mijane rośliny. Pozwoli to uwrażliwiać dzieci na piękno</w:t>
            </w:r>
          </w:p>
          <w:p w:rsidR="00A433EE" w:rsidRPr="00A433EE" w:rsidRDefault="00A433EE" w:rsidP="00A433EE">
            <w:pPr>
              <w:ind w:left="360"/>
              <w:jc w:val="both"/>
              <w:rPr>
                <w:rFonts w:cstheme="minorHAnsi"/>
                <w:sz w:val="24"/>
              </w:rPr>
            </w:pPr>
            <w:r w:rsidRPr="00A433EE">
              <w:rPr>
                <w:rFonts w:cstheme="minorHAnsi"/>
                <w:sz w:val="24"/>
              </w:rPr>
              <w:t>otaczającego świata.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b/>
                <w:sz w:val="24"/>
              </w:rPr>
            </w:pPr>
            <w:r w:rsidRPr="004B423D">
              <w:rPr>
                <w:rFonts w:cstheme="minorHAnsi"/>
                <w:b/>
                <w:sz w:val="24"/>
              </w:rPr>
              <w:t>INSTRUMENTY MUZYCZNE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sz w:val="24"/>
              </w:rPr>
            </w:pPr>
            <w:r w:rsidRPr="004B423D">
              <w:rPr>
                <w:rFonts w:cstheme="minorHAnsi"/>
                <w:b/>
                <w:sz w:val="24"/>
              </w:rPr>
              <w:t>CELE OGÓLNE</w:t>
            </w:r>
            <w:r w:rsidRPr="004B423D">
              <w:rPr>
                <w:rFonts w:cstheme="minorHAnsi"/>
                <w:sz w:val="24"/>
              </w:rPr>
              <w:t>: kształtowanie wrażliwości muzycznej poprzez eksperymentowanie z rytmem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sz w:val="24"/>
              </w:rPr>
            </w:pPr>
            <w:r w:rsidRPr="004B423D">
              <w:rPr>
                <w:rFonts w:cstheme="minorHAnsi"/>
                <w:sz w:val="24"/>
              </w:rPr>
              <w:t>i dźwiękami; kształtowanie umiejętności matematycznych poprzez tworzenie zbiorów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sz w:val="24"/>
              </w:rPr>
            </w:pPr>
            <w:r w:rsidRPr="004B423D">
              <w:rPr>
                <w:rFonts w:cstheme="minorHAnsi"/>
                <w:sz w:val="24"/>
              </w:rPr>
              <w:t>obiektów ze względu na określone cechy; wprowadzenie litery H, h.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b/>
                <w:i/>
                <w:sz w:val="24"/>
              </w:rPr>
              <w:t>1</w:t>
            </w:r>
            <w:r w:rsidRPr="004B423D">
              <w:rPr>
                <w:rFonts w:cstheme="minorHAnsi"/>
                <w:i/>
                <w:sz w:val="24"/>
              </w:rPr>
              <w:t>. Najlepszy instrument – doskonalenie umiejętności uważnego słuchania utworu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i/>
                <w:sz w:val="24"/>
              </w:rPr>
              <w:t>i wypowiadania się na temat jego treści, doskonalenie percepcji słuchowej, rozwijanie</w:t>
            </w:r>
          </w:p>
          <w:p w:rsid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i/>
                <w:sz w:val="24"/>
              </w:rPr>
              <w:t xml:space="preserve">logicznego myślenia, poszerzanie </w:t>
            </w:r>
            <w:r w:rsidRPr="004B423D">
              <w:rPr>
                <w:rFonts w:cstheme="minorHAnsi"/>
                <w:sz w:val="24"/>
              </w:rPr>
              <w:t>słownika</w:t>
            </w:r>
            <w:r w:rsidRPr="004B423D">
              <w:rPr>
                <w:rFonts w:cstheme="minorHAnsi"/>
                <w:i/>
                <w:sz w:val="24"/>
              </w:rPr>
              <w:t xml:space="preserve"> czynnego.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Najlepszy instrument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CA31F8">
              <w:rPr>
                <w:rFonts w:cstheme="minorHAnsi"/>
                <w:i/>
                <w:sz w:val="24"/>
              </w:rPr>
              <w:t xml:space="preserve">Wojciech </w:t>
            </w:r>
            <w:proofErr w:type="spellStart"/>
            <w:r w:rsidRPr="00CA31F8">
              <w:rPr>
                <w:rFonts w:cstheme="minorHAnsi"/>
                <w:i/>
                <w:sz w:val="24"/>
              </w:rPr>
              <w:t>Próchniewicz</w:t>
            </w:r>
            <w:proofErr w:type="spellEnd"/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Jest taki instrument na świecie,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Dostępny nawet dla dzieci.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Wygrywa wszystkie melodie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Najładniej, najłagodniej.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Gdy nutki wpadną do ucha,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On ucha bardzo się słucha.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Bo najgrzeczniejszy jest przecież,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Słucha się w zimie i w lecie,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lastRenderedPageBreak/>
              <w:t>W upał i gdy deszcz leje,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On wtedy nawet się śmieje!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Chodzi wraz z tobą wszędzie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już tak zawsze będzie.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Nawet za złota trzos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Nie zniknie — bo to TWÓJ GŁOS.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Więc gdy jest ci nudno, nie ziewaj.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Pamiętaj o nim — zaśpiewaj!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On się natychmiast odezwie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I zagra czysto i pewnie.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Opowie ci zaraz radośnie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Na przykład o słonku lub wiośnie.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Bo lubi i dobrze zna cię,</w:t>
            </w:r>
          </w:p>
          <w:p w:rsid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Twój wierny, dźwięczny przyjaciel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M. prowadzi rozmowę z dzieckiem</w:t>
            </w:r>
            <w:r w:rsidRPr="00CA31F8">
              <w:rPr>
                <w:rFonts w:cstheme="minorHAnsi"/>
                <w:i/>
                <w:sz w:val="24"/>
              </w:rPr>
              <w:t>: Co autor wiersza nazywa najlepszym instrumentem? Czy każdy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z nas ma taki instrument? W jakich sytuacjach, według autora, możemy go używać? Czym się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różni od tradycyjnych instrumentów? W czym jest podobny?</w:t>
            </w:r>
          </w:p>
          <w:p w:rsidR="00CA31F8" w:rsidRPr="00CA31F8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Jeśli dziecko ma</w:t>
            </w:r>
            <w:r w:rsidRPr="00CA31F8">
              <w:rPr>
                <w:rFonts w:cstheme="minorHAnsi"/>
                <w:i/>
                <w:sz w:val="24"/>
              </w:rPr>
              <w:t xml:space="preserve"> trudność z </w:t>
            </w:r>
            <w:r>
              <w:rPr>
                <w:rFonts w:cstheme="minorHAnsi"/>
                <w:i/>
                <w:sz w:val="24"/>
              </w:rPr>
              <w:t xml:space="preserve">odpowiedzią na któreś pytania, . należy </w:t>
            </w:r>
            <w:r w:rsidRPr="00CA31F8">
              <w:rPr>
                <w:rFonts w:cstheme="minorHAnsi"/>
                <w:i/>
                <w:sz w:val="24"/>
              </w:rPr>
              <w:t>przeczytać odpowiedni fragment</w:t>
            </w:r>
          </w:p>
          <w:p w:rsidR="00D2053F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i/>
                <w:sz w:val="24"/>
              </w:rPr>
              <w:t>wiersza jeszcze raz. • „Grająca woda” – zabawa badawcza. Dzieci siedzą przy stolikach. Przed każdym stoi kieliszek</w:t>
            </w:r>
          </w:p>
          <w:p w:rsidR="00CA31F8" w:rsidRPr="004B423D" w:rsidRDefault="00CA31F8" w:rsidP="00CA31F8">
            <w:pPr>
              <w:jc w:val="both"/>
              <w:rPr>
                <w:rFonts w:cstheme="minorHAnsi"/>
                <w:i/>
                <w:sz w:val="24"/>
              </w:rPr>
            </w:pP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D2053F">
              <w:rPr>
                <w:rFonts w:cstheme="minorHAnsi"/>
                <w:b/>
                <w:i/>
                <w:sz w:val="24"/>
              </w:rPr>
              <w:t>2</w:t>
            </w:r>
            <w:r w:rsidRPr="00CA31F8">
              <w:rPr>
                <w:rFonts w:cstheme="minorHAnsi"/>
                <w:b/>
                <w:i/>
                <w:sz w:val="24"/>
              </w:rPr>
              <w:t>. „Grająca woda</w:t>
            </w:r>
            <w:r w:rsidRPr="004B423D">
              <w:rPr>
                <w:rFonts w:cstheme="minorHAnsi"/>
                <w:i/>
                <w:sz w:val="24"/>
              </w:rPr>
              <w:t>” –</w:t>
            </w:r>
            <w:r w:rsidR="00CA31F8">
              <w:rPr>
                <w:rFonts w:cstheme="minorHAnsi"/>
                <w:i/>
                <w:sz w:val="24"/>
              </w:rPr>
              <w:t>– zabawa badawcza-</w:t>
            </w:r>
            <w:r w:rsidRPr="004B423D">
              <w:rPr>
                <w:rFonts w:cstheme="minorHAnsi"/>
                <w:i/>
                <w:sz w:val="24"/>
              </w:rPr>
              <w:t xml:space="preserve"> rozwijanie umiejętności formułowania hipotez, doskonalenie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i/>
                <w:sz w:val="24"/>
              </w:rPr>
              <w:t>umiejętności przeprowadzania zabaw badawczych, poszerzanie wiedzy przyrodniczej.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D2053F">
              <w:rPr>
                <w:rFonts w:cstheme="minorHAnsi"/>
                <w:b/>
                <w:i/>
                <w:sz w:val="24"/>
              </w:rPr>
              <w:t>3.</w:t>
            </w:r>
            <w:r w:rsidRPr="004B423D">
              <w:rPr>
                <w:rFonts w:cstheme="minorHAnsi"/>
                <w:i/>
                <w:sz w:val="24"/>
              </w:rPr>
              <w:t xml:space="preserve"> </w:t>
            </w:r>
            <w:r w:rsidRPr="00D2053F">
              <w:rPr>
                <w:rFonts w:cstheme="minorHAnsi"/>
                <w:b/>
                <w:i/>
                <w:sz w:val="24"/>
              </w:rPr>
              <w:t>„H jak harfa</w:t>
            </w:r>
            <w:r w:rsidRPr="004B423D">
              <w:rPr>
                <w:rFonts w:cstheme="minorHAnsi"/>
                <w:i/>
                <w:sz w:val="24"/>
              </w:rPr>
              <w:t>” – doskonalenie umiejętności analizy i syntezy sylabowej i głoskowej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i/>
                <w:sz w:val="24"/>
              </w:rPr>
              <w:t>słowa „harfa”, przeliczanie sylab i głosek w słowie, rozwijanie koordynacji wzrokowo-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4B423D">
              <w:rPr>
                <w:rFonts w:cstheme="minorHAnsi"/>
                <w:i/>
                <w:sz w:val="24"/>
              </w:rPr>
              <w:t>ruchowo-słuchowej, wprowadzenie litery H, h.</w:t>
            </w:r>
          </w:p>
          <w:p w:rsidR="004B423D" w:rsidRP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CA31F8">
              <w:rPr>
                <w:rFonts w:cstheme="minorHAnsi"/>
                <w:b/>
                <w:i/>
                <w:sz w:val="24"/>
              </w:rPr>
              <w:t>4</w:t>
            </w:r>
            <w:r w:rsidRPr="00CA31F8">
              <w:rPr>
                <w:rFonts w:cstheme="minorHAnsi"/>
                <w:i/>
                <w:sz w:val="24"/>
              </w:rPr>
              <w:t xml:space="preserve">. Praca z Książką 4 </w:t>
            </w:r>
            <w:proofErr w:type="spellStart"/>
            <w:r w:rsidRPr="00CA31F8">
              <w:rPr>
                <w:rFonts w:cstheme="minorHAnsi"/>
                <w:i/>
                <w:sz w:val="24"/>
              </w:rPr>
              <w:t>str</w:t>
            </w:r>
            <w:proofErr w:type="spellEnd"/>
            <w:r w:rsidRPr="004B423D">
              <w:rPr>
                <w:rFonts w:cstheme="minorHAnsi"/>
                <w:i/>
                <w:sz w:val="24"/>
              </w:rPr>
              <w:t xml:space="preserve"> .16a i.16b – doskonalenie percepcji wzrokowej, ćwiczenie sprawności</w:t>
            </w:r>
          </w:p>
          <w:p w:rsidR="004B423D" w:rsidRPr="00590D48" w:rsidRDefault="004B423D" w:rsidP="004B423D">
            <w:pPr>
              <w:jc w:val="both"/>
              <w:rPr>
                <w:rFonts w:cstheme="minorHAnsi"/>
                <w:sz w:val="24"/>
                <w:u w:val="single"/>
              </w:rPr>
            </w:pPr>
            <w:r w:rsidRPr="004B423D">
              <w:rPr>
                <w:rFonts w:cstheme="minorHAnsi"/>
                <w:i/>
                <w:sz w:val="24"/>
              </w:rPr>
              <w:t>motoryki małe</w:t>
            </w:r>
            <w:r>
              <w:rPr>
                <w:rFonts w:cstheme="minorHAnsi"/>
                <w:i/>
                <w:sz w:val="24"/>
              </w:rPr>
              <w:t>j, koordynacji wzrokowo-ruchowe</w:t>
            </w:r>
            <w:r w:rsidR="00F56468">
              <w:rPr>
                <w:rFonts w:cstheme="minorHAnsi"/>
                <w:i/>
                <w:sz w:val="24"/>
              </w:rPr>
              <w:t>j.</w:t>
            </w:r>
          </w:p>
          <w:p w:rsidR="004B423D" w:rsidRPr="004B423D" w:rsidRDefault="00CA31F8" w:rsidP="004B423D">
            <w:pPr>
              <w:jc w:val="both"/>
              <w:rPr>
                <w:rFonts w:cstheme="minorHAnsi"/>
                <w:b/>
                <w:sz w:val="24"/>
                <w:u w:val="single"/>
              </w:rPr>
            </w:pPr>
            <w:r>
              <w:rPr>
                <w:rFonts w:cstheme="minorHAnsi"/>
                <w:b/>
                <w:sz w:val="24"/>
                <w:u w:val="single"/>
              </w:rPr>
              <w:t>5</w:t>
            </w:r>
            <w:r w:rsidR="004B423D" w:rsidRPr="004B423D">
              <w:rPr>
                <w:rFonts w:cstheme="minorHAnsi"/>
                <w:b/>
                <w:sz w:val="24"/>
                <w:u w:val="single"/>
              </w:rPr>
              <w:t xml:space="preserve">. Walc kwiatów – </w:t>
            </w:r>
            <w:r w:rsidR="004B423D" w:rsidRPr="00590D48">
              <w:rPr>
                <w:rFonts w:cstheme="minorHAnsi"/>
                <w:sz w:val="24"/>
              </w:rPr>
              <w:t>rozwijanie sprawności ruchowej, doskonalenie umiejętności rytmicznego</w:t>
            </w:r>
          </w:p>
          <w:p w:rsidR="004B423D" w:rsidRDefault="004B423D" w:rsidP="004B423D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poruszania się w takt muzyki, doskonalenie umiejętności niewerbalnego</w:t>
            </w:r>
            <w:r w:rsidR="00590D48">
              <w:rPr>
                <w:rFonts w:cstheme="minorHAnsi"/>
                <w:i/>
                <w:sz w:val="24"/>
              </w:rPr>
              <w:t xml:space="preserve"> </w:t>
            </w:r>
            <w:r w:rsidRPr="00590D48">
              <w:rPr>
                <w:rFonts w:cstheme="minorHAnsi"/>
                <w:i/>
                <w:sz w:val="24"/>
              </w:rPr>
              <w:t>wyrażania emocji.</w:t>
            </w:r>
          </w:p>
          <w:p w:rsidR="003C7EF7" w:rsidRPr="00590D48" w:rsidRDefault="003C7EF7" w:rsidP="004B423D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Praca z Książką </w:t>
            </w:r>
            <w:r w:rsidRPr="003C7EF7">
              <w:rPr>
                <w:rFonts w:cstheme="minorHAnsi"/>
                <w:i/>
                <w:sz w:val="24"/>
              </w:rPr>
              <w:t>4.</w:t>
            </w:r>
            <w:r>
              <w:rPr>
                <w:rFonts w:cstheme="minorHAnsi"/>
                <w:i/>
                <w:sz w:val="24"/>
              </w:rPr>
              <w:t xml:space="preserve"> Str. </w:t>
            </w:r>
            <w:r w:rsidRPr="003C7EF7">
              <w:rPr>
                <w:rFonts w:cstheme="minorHAnsi"/>
                <w:i/>
                <w:sz w:val="24"/>
              </w:rPr>
              <w:t>20a – kącik grafomotoryczny, samodzielne pisanie liter h, H, pisanie zdania po śladzie</w:t>
            </w:r>
            <w:r>
              <w:rPr>
                <w:rFonts w:cstheme="minorHAnsi"/>
                <w:i/>
                <w:sz w:val="24"/>
              </w:rPr>
              <w:t>.</w:t>
            </w:r>
          </w:p>
          <w:p w:rsidR="00590D48" w:rsidRPr="00E315D0" w:rsidRDefault="00590D48" w:rsidP="00590D48">
            <w:pPr>
              <w:jc w:val="both"/>
              <w:rPr>
                <w:rFonts w:cstheme="minorHAnsi"/>
                <w:b/>
                <w:i/>
                <w:sz w:val="24"/>
              </w:rPr>
            </w:pPr>
            <w:r w:rsidRPr="00E315D0">
              <w:rPr>
                <w:rFonts w:cstheme="minorHAnsi"/>
                <w:b/>
                <w:i/>
                <w:sz w:val="24"/>
              </w:rPr>
              <w:lastRenderedPageBreak/>
              <w:t>MAŁA ORKIESTRA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E315D0">
              <w:rPr>
                <w:rFonts w:cstheme="minorHAnsi"/>
                <w:b/>
                <w:i/>
                <w:sz w:val="24"/>
              </w:rPr>
              <w:t>CELE OGÓLNE</w:t>
            </w:r>
            <w:r w:rsidRPr="00590D48">
              <w:rPr>
                <w:rFonts w:cstheme="minorHAnsi"/>
                <w:i/>
                <w:sz w:val="24"/>
              </w:rPr>
              <w:t>: rozwijanie słuchu fonemowego poprzez tworzenie i odtwarzanie rytmów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słuchowych zawierających nazwy określonych instrumentów muzycznych.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</w:p>
          <w:p w:rsidR="00590D48" w:rsidRPr="00590D48" w:rsidRDefault="00E315D0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E315D0">
              <w:rPr>
                <w:rFonts w:cstheme="minorHAnsi"/>
                <w:b/>
                <w:i/>
                <w:sz w:val="24"/>
              </w:rPr>
              <w:t>1</w:t>
            </w:r>
            <w:r>
              <w:rPr>
                <w:rFonts w:cstheme="minorHAnsi"/>
                <w:i/>
                <w:sz w:val="24"/>
              </w:rPr>
              <w:t>.</w:t>
            </w:r>
            <w:r w:rsidR="00590D48" w:rsidRPr="00590D48">
              <w:rPr>
                <w:rFonts w:cstheme="minorHAnsi"/>
                <w:i/>
                <w:sz w:val="24"/>
              </w:rPr>
              <w:t xml:space="preserve">. </w:t>
            </w:r>
            <w:r w:rsidR="003E01E4" w:rsidRPr="003E01E4">
              <w:rPr>
                <w:rFonts w:cstheme="minorHAnsi"/>
                <w:b/>
                <w:i/>
                <w:sz w:val="24"/>
              </w:rPr>
              <w:t>YOUTUBE -</w:t>
            </w:r>
            <w:r w:rsidR="00590D48" w:rsidRPr="00E315D0">
              <w:rPr>
                <w:rFonts w:cstheme="minorHAnsi"/>
                <w:b/>
                <w:i/>
                <w:sz w:val="24"/>
              </w:rPr>
              <w:t>Głowa, ramiona, kolana, pięty</w:t>
            </w:r>
            <w:r w:rsidR="00590D48" w:rsidRPr="00590D48">
              <w:rPr>
                <w:rFonts w:cstheme="minorHAnsi"/>
                <w:i/>
                <w:sz w:val="24"/>
              </w:rPr>
              <w:t xml:space="preserve"> – zabawa ruchowa do piosenki. Doskonalenie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umiejętności orientacji w schemacie ciała, ćwiczenie wykorzystania języka angielskiego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w zabawie. Integracja grupy, tworzenie atmosfery bezpieczeństwa.</w:t>
            </w:r>
          </w:p>
          <w:p w:rsidR="00590D48" w:rsidRPr="00590D48" w:rsidRDefault="00E315D0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E315D0">
              <w:rPr>
                <w:rFonts w:cstheme="minorHAnsi"/>
                <w:b/>
                <w:i/>
                <w:sz w:val="24"/>
              </w:rPr>
              <w:t>2.</w:t>
            </w:r>
            <w:r w:rsidR="00590D48" w:rsidRPr="00590D48">
              <w:rPr>
                <w:rFonts w:cstheme="minorHAnsi"/>
                <w:i/>
                <w:sz w:val="24"/>
              </w:rPr>
              <w:t xml:space="preserve"> „Gramy na woreczkach” – rozwijanie koordynacji ruchowo-słuchowej, doskonalenie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sprawności motoryki dużej, utrwalanie umiejętności analizy sylabowej słów,</w:t>
            </w:r>
            <w:r w:rsidR="00D2053F">
              <w:rPr>
                <w:rFonts w:cstheme="minorHAnsi"/>
                <w:i/>
                <w:sz w:val="24"/>
              </w:rPr>
              <w:t xml:space="preserve"> </w:t>
            </w:r>
            <w:r w:rsidRPr="00590D48">
              <w:rPr>
                <w:rFonts w:cstheme="minorHAnsi"/>
                <w:i/>
                <w:sz w:val="24"/>
              </w:rPr>
              <w:t>utrwalenie nazw instrumentów muzycznych.</w:t>
            </w:r>
          </w:p>
          <w:p w:rsidR="00590D48" w:rsidRPr="00590D48" w:rsidRDefault="00E315D0" w:rsidP="00590D48">
            <w:pPr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b/>
                <w:i/>
                <w:sz w:val="24"/>
              </w:rPr>
              <w:t xml:space="preserve">3. Praca z Książką </w:t>
            </w:r>
            <w:r w:rsidR="00590D48" w:rsidRPr="00E315D0">
              <w:rPr>
                <w:rFonts w:cstheme="minorHAnsi"/>
                <w:b/>
                <w:i/>
                <w:sz w:val="24"/>
              </w:rPr>
              <w:t>4</w:t>
            </w:r>
            <w:r>
              <w:rPr>
                <w:rFonts w:cstheme="minorHAnsi"/>
                <w:b/>
                <w:i/>
                <w:sz w:val="24"/>
              </w:rPr>
              <w:t>str</w:t>
            </w:r>
            <w:r w:rsidR="00590D48" w:rsidRPr="00E315D0">
              <w:rPr>
                <w:rFonts w:cstheme="minorHAnsi"/>
                <w:b/>
                <w:i/>
                <w:sz w:val="24"/>
              </w:rPr>
              <w:t>.17a</w:t>
            </w:r>
            <w:r w:rsidR="00590D48" w:rsidRPr="00590D48">
              <w:rPr>
                <w:rFonts w:cstheme="minorHAnsi"/>
                <w:i/>
                <w:sz w:val="24"/>
              </w:rPr>
              <w:t xml:space="preserve"> – ćwiczenie koordynacji wzrokowo-ruchowej, ćwiczenie umiejętności</w:t>
            </w:r>
          </w:p>
          <w:p w:rsidR="00E315D0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590D48">
              <w:rPr>
                <w:rFonts w:cstheme="minorHAnsi"/>
                <w:i/>
                <w:sz w:val="24"/>
              </w:rPr>
              <w:t>odczytywania prostych wyrazów.</w:t>
            </w:r>
            <w:r w:rsidR="003E01E4">
              <w:t xml:space="preserve"> </w:t>
            </w:r>
            <w:r w:rsidR="003E01E4" w:rsidRPr="003E01E4">
              <w:rPr>
                <w:rFonts w:cstheme="minorHAnsi"/>
                <w:i/>
                <w:sz w:val="24"/>
              </w:rPr>
              <w:t>rysowanie linii po śladzie, łączenie odpowiednich rysunków z podpisami</w:t>
            </w:r>
          </w:p>
          <w:p w:rsidR="00590D48" w:rsidRPr="00590D48" w:rsidRDefault="00590D48" w:rsidP="00590D48">
            <w:pPr>
              <w:jc w:val="both"/>
              <w:rPr>
                <w:rFonts w:cstheme="minorHAnsi"/>
                <w:i/>
                <w:sz w:val="24"/>
              </w:rPr>
            </w:pPr>
            <w:r w:rsidRPr="00E315D0">
              <w:rPr>
                <w:rFonts w:cstheme="minorHAnsi"/>
                <w:b/>
                <w:i/>
                <w:sz w:val="24"/>
              </w:rPr>
              <w:t xml:space="preserve"> </w:t>
            </w:r>
            <w:r w:rsidR="00E315D0" w:rsidRPr="00E315D0">
              <w:rPr>
                <w:rFonts w:cstheme="minorHAnsi"/>
                <w:b/>
                <w:i/>
                <w:sz w:val="24"/>
              </w:rPr>
              <w:t>4</w:t>
            </w:r>
            <w:r w:rsidR="00E315D0">
              <w:rPr>
                <w:rFonts w:cstheme="minorHAnsi"/>
                <w:i/>
                <w:sz w:val="24"/>
              </w:rPr>
              <w:t>.</w:t>
            </w:r>
            <w:r w:rsidR="00E315D0">
              <w:rPr>
                <w:rFonts w:cstheme="minorHAnsi"/>
                <w:b/>
                <w:i/>
                <w:sz w:val="24"/>
              </w:rPr>
              <w:t xml:space="preserve">Praca z Książką </w:t>
            </w:r>
            <w:r w:rsidRPr="00E315D0">
              <w:rPr>
                <w:rFonts w:cstheme="minorHAnsi"/>
                <w:b/>
                <w:i/>
                <w:sz w:val="24"/>
              </w:rPr>
              <w:t>4.</w:t>
            </w:r>
            <w:r w:rsidR="00E315D0">
              <w:rPr>
                <w:rFonts w:cstheme="minorHAnsi"/>
                <w:b/>
                <w:i/>
                <w:sz w:val="24"/>
              </w:rPr>
              <w:t>str</w:t>
            </w:r>
            <w:r w:rsidRPr="00E315D0">
              <w:rPr>
                <w:rFonts w:cstheme="minorHAnsi"/>
                <w:b/>
                <w:i/>
                <w:sz w:val="24"/>
              </w:rPr>
              <w:t>17b</w:t>
            </w:r>
            <w:r w:rsidRPr="00590D48">
              <w:rPr>
                <w:rFonts w:cstheme="minorHAnsi"/>
                <w:i/>
                <w:sz w:val="24"/>
              </w:rPr>
              <w:t xml:space="preserve"> – rozwijanie sprawności</w:t>
            </w:r>
            <w:r w:rsidR="00E315D0">
              <w:rPr>
                <w:rFonts w:cstheme="minorHAnsi"/>
                <w:i/>
                <w:sz w:val="24"/>
              </w:rPr>
              <w:t xml:space="preserve"> </w:t>
            </w:r>
            <w:r w:rsidRPr="00590D48">
              <w:rPr>
                <w:rFonts w:cstheme="minorHAnsi"/>
                <w:i/>
                <w:sz w:val="24"/>
              </w:rPr>
              <w:t>grafomotorycznej.</w:t>
            </w:r>
          </w:p>
          <w:p w:rsidR="003E01E4" w:rsidRPr="003E01E4" w:rsidRDefault="003E01E4" w:rsidP="003E01E4">
            <w:pPr>
              <w:jc w:val="both"/>
              <w:rPr>
                <w:rFonts w:cstheme="minorHAnsi"/>
                <w:i/>
                <w:sz w:val="24"/>
              </w:rPr>
            </w:pPr>
            <w:r w:rsidRPr="003E01E4">
              <w:rPr>
                <w:rFonts w:cstheme="minorHAnsi"/>
                <w:i/>
                <w:sz w:val="24"/>
              </w:rPr>
              <w:t xml:space="preserve"> – rysowanie linii po śladzie, łączenie odpowiedn</w:t>
            </w:r>
            <w:r>
              <w:rPr>
                <w:rFonts w:cstheme="minorHAnsi"/>
                <w:i/>
                <w:sz w:val="24"/>
              </w:rPr>
              <w:t xml:space="preserve">ich rysunków z podpisami. </w:t>
            </w:r>
            <w:r w:rsidRPr="003E01E4">
              <w:rPr>
                <w:rFonts w:cstheme="minorHAnsi"/>
                <w:i/>
                <w:sz w:val="24"/>
              </w:rPr>
              <w:t>wyklaskiwanie sylab według wzoru, łączenie sylab w wyrazy, pisanie nazw instrumentów</w:t>
            </w:r>
          </w:p>
          <w:p w:rsidR="00461984" w:rsidRDefault="003E01E4" w:rsidP="003E01E4">
            <w:pPr>
              <w:jc w:val="both"/>
              <w:rPr>
                <w:rFonts w:cstheme="minorHAnsi"/>
                <w:sz w:val="24"/>
              </w:rPr>
            </w:pPr>
            <w:r w:rsidRPr="003E01E4">
              <w:rPr>
                <w:rFonts w:cstheme="minorHAnsi"/>
                <w:i/>
                <w:sz w:val="24"/>
              </w:rPr>
              <w:t>po śladz</w:t>
            </w:r>
            <w:r>
              <w:rPr>
                <w:rFonts w:cstheme="minorHAnsi"/>
                <w:i/>
                <w:sz w:val="24"/>
              </w:rPr>
              <w:t xml:space="preserve">ie. </w:t>
            </w:r>
            <w:r w:rsidRPr="003E01E4">
              <w:rPr>
                <w:rFonts w:cstheme="minorHAnsi"/>
                <w:i/>
                <w:sz w:val="24"/>
              </w:rPr>
              <w:t xml:space="preserve">kredki, ołówek </w:t>
            </w:r>
          </w:p>
          <w:p w:rsidR="00813F99" w:rsidRPr="00813F99" w:rsidRDefault="00813F99" w:rsidP="00813F99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1.</w:t>
            </w:r>
            <w:r w:rsidRPr="00813F99">
              <w:rPr>
                <w:rFonts w:cstheme="minorHAnsi"/>
                <w:sz w:val="24"/>
              </w:rPr>
              <w:t>Niezwykłe Lekcje Rytmiki - Historia Polski</w:t>
            </w:r>
          </w:p>
          <w:p w:rsidR="00461984" w:rsidRDefault="00813F99" w:rsidP="00461984">
            <w:pPr>
              <w:pStyle w:val="Akapitzlist"/>
              <w:rPr>
                <w:rFonts w:cstheme="minorHAnsi"/>
                <w:sz w:val="24"/>
              </w:rPr>
            </w:pPr>
            <w:r w:rsidRPr="00813F99">
              <w:rPr>
                <w:rFonts w:cstheme="minorHAnsi"/>
                <w:sz w:val="24"/>
              </w:rPr>
              <w:t>https://www.youtube.com/watch?v=uq0old44poA</w:t>
            </w:r>
          </w:p>
          <w:p w:rsidR="00461984" w:rsidRDefault="008452BB" w:rsidP="00CF278F">
            <w:pPr>
              <w:pStyle w:val="Akapitzlist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2.</w:t>
            </w:r>
            <w:r>
              <w:t xml:space="preserve"> </w:t>
            </w:r>
            <w:r w:rsidRPr="008452BB">
              <w:rPr>
                <w:rFonts w:cstheme="minorHAnsi"/>
                <w:sz w:val="24"/>
              </w:rPr>
              <w:t xml:space="preserve">Zabawa z chustkami, przy </w:t>
            </w:r>
            <w:hyperlink r:id="rId6" w:history="1">
              <w:r w:rsidR="00CF278F" w:rsidRPr="00E626EC">
                <w:rPr>
                  <w:rStyle w:val="Hipercze"/>
                  <w:rFonts w:cstheme="minorHAnsi"/>
                  <w:sz w:val="24"/>
                </w:rPr>
                <w:t>https://www.youtube.com/watch?v=h-ZwyEY25PQ&amp;list=PL01wOj1g0QZCuzowW3bHr4xgicLSZnWMl&amp;index=3&amp;t=0s</w:t>
              </w:r>
            </w:hyperlink>
            <w:r w:rsidR="00CF278F">
              <w:rPr>
                <w:rFonts w:cstheme="minorHAnsi"/>
                <w:sz w:val="24"/>
              </w:rPr>
              <w:t xml:space="preserve"> Zabaw przy </w:t>
            </w:r>
            <w:r w:rsidRPr="008452BB">
              <w:rPr>
                <w:rFonts w:cstheme="minorHAnsi"/>
                <w:sz w:val="24"/>
              </w:rPr>
              <w:t>muzyce, rytmika dla dzieci, Delibes, Pizzicato polka,</w:t>
            </w:r>
          </w:p>
          <w:p w:rsidR="00F44377" w:rsidRPr="00F44377" w:rsidRDefault="00F44377" w:rsidP="00F44377">
            <w:pPr>
              <w:pStyle w:val="Akapitzlist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 xml:space="preserve">„Kraina muzyki” – oglądanie ilustracji w </w:t>
            </w:r>
            <w:r w:rsidRPr="00F44377">
              <w:rPr>
                <w:rFonts w:cstheme="minorHAnsi"/>
                <w:b/>
                <w:i/>
                <w:sz w:val="24"/>
              </w:rPr>
              <w:t xml:space="preserve">KZ </w:t>
            </w:r>
            <w:r w:rsidRPr="00F44377">
              <w:rPr>
                <w:rFonts w:cstheme="minorHAnsi"/>
                <w:i/>
                <w:sz w:val="24"/>
              </w:rPr>
              <w:t>(s. 70–71), tworzenie zbiorów według instrukcji, czytanie</w:t>
            </w:r>
          </w:p>
          <w:p w:rsidR="00CF278F" w:rsidRDefault="00F44377" w:rsidP="00F44377">
            <w:pPr>
              <w:pStyle w:val="Akapitzlist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prostych wyrazów związanych z instrumen</w:t>
            </w:r>
            <w:r>
              <w:rPr>
                <w:rFonts w:cstheme="minorHAnsi"/>
                <w:i/>
                <w:sz w:val="24"/>
              </w:rPr>
              <w:t xml:space="preserve">tami, zabawa folią w paski. • </w:t>
            </w:r>
          </w:p>
          <w:p w:rsidR="00461984" w:rsidRPr="00461984" w:rsidRDefault="00461984" w:rsidP="00E315D0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461984" w:rsidRDefault="003E01E4" w:rsidP="008F60FC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06..05</w:t>
            </w:r>
            <w:r w:rsidR="00461984">
              <w:rPr>
                <w:rFonts w:cstheme="minorHAnsi"/>
                <w:sz w:val="24"/>
              </w:rPr>
              <w:t>.2020r.</w:t>
            </w: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6E7F77" w:rsidRPr="00461984" w:rsidRDefault="006E7F77" w:rsidP="008F60FC">
            <w:pPr>
              <w:jc w:val="center"/>
              <w:rPr>
                <w:rFonts w:cstheme="minorHAnsi"/>
                <w:sz w:val="24"/>
              </w:rPr>
            </w:pPr>
          </w:p>
          <w:p w:rsidR="00461984" w:rsidRDefault="00461984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  <w:p w:rsidR="006E7F77" w:rsidRDefault="00BA4BF9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lastRenderedPageBreak/>
              <w:t>7.05.2020.</w:t>
            </w:r>
          </w:p>
          <w:p w:rsidR="006E7F77" w:rsidRPr="008F60FC" w:rsidRDefault="006E7F77" w:rsidP="008F60FC">
            <w:pPr>
              <w:jc w:val="center"/>
              <w:rPr>
                <w:rFonts w:cstheme="minorHAnsi"/>
                <w:sz w:val="28"/>
              </w:rPr>
            </w:pPr>
          </w:p>
        </w:tc>
        <w:tc>
          <w:tcPr>
            <w:tcW w:w="11765" w:type="dxa"/>
          </w:tcPr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b/>
                <w:i/>
                <w:sz w:val="24"/>
              </w:rPr>
            </w:pPr>
            <w:r w:rsidRPr="00F44377">
              <w:rPr>
                <w:rFonts w:cstheme="minorHAnsi"/>
                <w:b/>
                <w:i/>
                <w:sz w:val="24"/>
              </w:rPr>
              <w:lastRenderedPageBreak/>
              <w:t>MUZYKA WOKÓŁ NAS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b/>
                <w:i/>
                <w:sz w:val="24"/>
              </w:rPr>
              <w:t>CELE OGÓLNE:</w:t>
            </w:r>
            <w:r w:rsidRPr="00F44377">
              <w:rPr>
                <w:rFonts w:cstheme="minorHAnsi"/>
                <w:i/>
                <w:sz w:val="24"/>
              </w:rPr>
              <w:t xml:space="preserve"> rozwijanie zainteresowań dźwiękami wydawanymi przez przedmioty inne niż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typowe instrumenty; kształtowanie wrażliwości muzycznej i wyobraźni.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b/>
                <w:i/>
                <w:sz w:val="24"/>
              </w:rPr>
              <w:t>.1</w:t>
            </w:r>
            <w:r w:rsidRPr="00F44377">
              <w:rPr>
                <w:rFonts w:cstheme="minorHAnsi"/>
                <w:b/>
                <w:i/>
                <w:sz w:val="24"/>
              </w:rPr>
              <w:t xml:space="preserve"> „Memory obrazkowo-naśladowcze</w:t>
            </w:r>
            <w:r w:rsidRPr="00F44377">
              <w:rPr>
                <w:rFonts w:cstheme="minorHAnsi"/>
                <w:i/>
                <w:sz w:val="24"/>
              </w:rPr>
              <w:t>” – doskonalenie pamięci wzrokowej, rozwijanie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percepcji słuchowej, rozwijanie umiejętności stosowania zasad podczas rozgrywania</w:t>
            </w:r>
          </w:p>
          <w:p w:rsidR="0051342D" w:rsidRPr="0051342D" w:rsidRDefault="00F44377" w:rsidP="0051342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lastRenderedPageBreak/>
              <w:t>gier.</w:t>
            </w:r>
            <w:r w:rsidR="0051342D">
              <w:rPr>
                <w:rFonts w:cstheme="minorHAnsi"/>
                <w:i/>
                <w:sz w:val="24"/>
              </w:rPr>
              <w:t xml:space="preserve">. Proszę </w:t>
            </w:r>
            <w:r w:rsidR="0051342D" w:rsidRPr="0051342D">
              <w:rPr>
                <w:rFonts w:cstheme="minorHAnsi"/>
                <w:i/>
                <w:sz w:val="24"/>
              </w:rPr>
              <w:t>o wypchnięcie elementów gry z W50.</w:t>
            </w:r>
            <w:r w:rsidR="0051342D">
              <w:rPr>
                <w:rFonts w:cstheme="minorHAnsi"/>
                <w:i/>
                <w:sz w:val="24"/>
              </w:rPr>
              <w:t xml:space="preserve"> Teczka z pracami do wykonania)</w:t>
            </w:r>
          </w:p>
          <w:p w:rsidR="0051342D" w:rsidRPr="0051342D" w:rsidRDefault="0051342D" w:rsidP="0051342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 Dzieci </w:t>
            </w:r>
            <w:r w:rsidRPr="0051342D">
              <w:rPr>
                <w:rFonts w:cstheme="minorHAnsi"/>
                <w:i/>
                <w:sz w:val="24"/>
              </w:rPr>
              <w:t xml:space="preserve"> wybierają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51342D">
              <w:rPr>
                <w:rFonts w:cstheme="minorHAnsi"/>
                <w:i/>
                <w:sz w:val="24"/>
              </w:rPr>
              <w:t xml:space="preserve">jeden zestaw kart i rozgrywają grę według zasad </w:t>
            </w:r>
            <w:proofErr w:type="spellStart"/>
            <w:r w:rsidRPr="0051342D">
              <w:rPr>
                <w:rFonts w:cstheme="minorHAnsi"/>
                <w:i/>
                <w:sz w:val="24"/>
              </w:rPr>
              <w:t>memory</w:t>
            </w:r>
            <w:proofErr w:type="spellEnd"/>
            <w:r w:rsidRPr="0051342D">
              <w:rPr>
                <w:rFonts w:cstheme="minorHAnsi"/>
                <w:i/>
                <w:sz w:val="24"/>
              </w:rPr>
              <w:t>. Parę stanowi obrazek ilustrujący</w:t>
            </w:r>
          </w:p>
          <w:p w:rsidR="0051342D" w:rsidRPr="0051342D" w:rsidRDefault="0051342D" w:rsidP="0051342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51342D">
              <w:rPr>
                <w:rFonts w:cstheme="minorHAnsi"/>
                <w:i/>
                <w:sz w:val="24"/>
              </w:rPr>
              <w:t>przedmiot i obrazek z napisem określającym dźwięk wydobywany z tego przedmiotu. Jeśli dzieci</w:t>
            </w:r>
          </w:p>
          <w:p w:rsidR="00F44377" w:rsidRPr="00F44377" w:rsidRDefault="0051342D" w:rsidP="0051342D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51342D">
              <w:rPr>
                <w:rFonts w:cstheme="minorHAnsi"/>
                <w:i/>
                <w:sz w:val="24"/>
              </w:rPr>
              <w:t>sprawnie radzą sobie w zabawie, mogą wprowad</w:t>
            </w:r>
            <w:r>
              <w:rPr>
                <w:rFonts w:cstheme="minorHAnsi"/>
                <w:i/>
                <w:sz w:val="24"/>
              </w:rPr>
              <w:t xml:space="preserve">zić do gry drugą talię kart. </w:t>
            </w:r>
          </w:p>
          <w:p w:rsidR="003050A0" w:rsidRDefault="0051342D" w:rsidP="003050A0">
            <w:pPr>
              <w:pStyle w:val="Akapitzlist"/>
              <w:jc w:val="both"/>
            </w:pPr>
            <w:r w:rsidRPr="0051342D">
              <w:rPr>
                <w:rFonts w:cstheme="minorHAnsi"/>
                <w:b/>
                <w:i/>
                <w:sz w:val="24"/>
              </w:rPr>
              <w:t>2.</w:t>
            </w:r>
            <w:r w:rsidR="00F44377" w:rsidRPr="0051342D">
              <w:rPr>
                <w:rFonts w:cstheme="minorHAnsi"/>
                <w:b/>
                <w:i/>
                <w:sz w:val="24"/>
              </w:rPr>
              <w:t xml:space="preserve"> „Jaki to instrument?”</w:t>
            </w:r>
            <w:r w:rsidR="00F44377" w:rsidRPr="00F44377">
              <w:rPr>
                <w:rFonts w:cstheme="minorHAnsi"/>
                <w:i/>
                <w:sz w:val="24"/>
              </w:rPr>
              <w:t xml:space="preserve"> – doskonalenie percepcji </w:t>
            </w:r>
            <w:r>
              <w:rPr>
                <w:rFonts w:cstheme="minorHAnsi"/>
                <w:i/>
                <w:sz w:val="24"/>
              </w:rPr>
              <w:t xml:space="preserve">słuchowej, </w:t>
            </w:r>
            <w:r w:rsidR="00F44377" w:rsidRPr="00F44377">
              <w:rPr>
                <w:rFonts w:cstheme="minorHAnsi"/>
                <w:i/>
                <w:sz w:val="24"/>
              </w:rPr>
              <w:t>, doskonalenie słuchu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F44377" w:rsidRPr="00F44377">
              <w:rPr>
                <w:rFonts w:cstheme="minorHAnsi"/>
                <w:i/>
                <w:sz w:val="24"/>
              </w:rPr>
              <w:t>fonemowego, słownictwa czynnego. „Czy rozpoznasz instrumenty? – doskonalenie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F44377" w:rsidRPr="00F44377">
              <w:rPr>
                <w:rFonts w:cstheme="minorHAnsi"/>
                <w:i/>
                <w:sz w:val="24"/>
              </w:rPr>
              <w:t xml:space="preserve"> nazw instrumentów,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="00F44377" w:rsidRPr="00F44377">
              <w:rPr>
                <w:rFonts w:cstheme="minorHAnsi"/>
                <w:i/>
                <w:sz w:val="24"/>
              </w:rPr>
              <w:t>doskonalenie umiejętności wyodrębniania dźwięków z tła.</w:t>
            </w:r>
            <w:r w:rsidR="003050A0">
              <w:t xml:space="preserve"> </w:t>
            </w:r>
          </w:p>
          <w:p w:rsidR="003050A0" w:rsidRPr="003050A0" w:rsidRDefault="003050A0" w:rsidP="003050A0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050A0">
              <w:rPr>
                <w:rFonts w:cstheme="minorHAnsi"/>
                <w:i/>
                <w:sz w:val="24"/>
              </w:rPr>
              <w:t>Co tak pięknie gra? Poznajemy instrumenty muzyczne</w:t>
            </w:r>
          </w:p>
          <w:p w:rsidR="003050A0" w:rsidRPr="003050A0" w:rsidRDefault="003050A0" w:rsidP="003050A0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050A0">
              <w:rPr>
                <w:rFonts w:cstheme="minorHAnsi"/>
                <w:i/>
                <w:sz w:val="24"/>
              </w:rPr>
              <w:t>Multico Oficyna Wydawnicza</w:t>
            </w:r>
          </w:p>
          <w:p w:rsidR="00332F64" w:rsidRPr="003050A0" w:rsidRDefault="003050A0" w:rsidP="003050A0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050A0">
              <w:rPr>
                <w:rFonts w:cstheme="minorHAnsi"/>
                <w:i/>
                <w:sz w:val="24"/>
              </w:rPr>
              <w:t>3/36</w:t>
            </w:r>
            <w:r w:rsidR="00332F64" w:rsidRPr="00332F64">
              <w:rPr>
                <w:rFonts w:cstheme="minorHAnsi"/>
                <w:i/>
                <w:sz w:val="24"/>
              </w:rPr>
              <w:t>https://www.youtube.com/watch?v=nqZzLUfnEF8&amp;list=PLNm0isoSFUxHIf0P5jbi4RQhgr7eqAklr&amp;index=5</w:t>
            </w:r>
          </w:p>
          <w:p w:rsid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3050A0" w:rsidRPr="00F44377" w:rsidRDefault="003050A0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32F64">
              <w:rPr>
                <w:rFonts w:cstheme="minorHAnsi"/>
                <w:b/>
                <w:i/>
                <w:sz w:val="24"/>
              </w:rPr>
              <w:t>3.</w:t>
            </w:r>
            <w:r w:rsidRPr="00332F64">
              <w:rPr>
                <w:rFonts w:cstheme="minorHAnsi"/>
                <w:b/>
                <w:i/>
                <w:sz w:val="24"/>
              </w:rPr>
              <w:t xml:space="preserve"> „Malowanie muzyki</w:t>
            </w:r>
            <w:r w:rsidRPr="00F44377">
              <w:rPr>
                <w:rFonts w:cstheme="minorHAnsi"/>
                <w:i/>
                <w:sz w:val="24"/>
              </w:rPr>
              <w:t>” – rozwijanie umiejętności ilustrowania treści utworu za pomocą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środków plastycznych, ćwiczenie umiejętności identyfikowania i podawania</w:t>
            </w:r>
          </w:p>
          <w:p w:rsidR="00332F64" w:rsidRDefault="00F44377" w:rsidP="00332F64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nazw uczuć.</w:t>
            </w:r>
            <w:r w:rsidR="00332F64">
              <w:rPr>
                <w:rFonts w:cstheme="minorHAnsi"/>
                <w:i/>
                <w:sz w:val="24"/>
              </w:rPr>
              <w:t xml:space="preserve"> Praca plastyczna” – </w:t>
            </w:r>
            <w:r w:rsidR="00332F64" w:rsidRPr="00332F64">
              <w:rPr>
                <w:rFonts w:cstheme="minorHAnsi"/>
                <w:i/>
                <w:sz w:val="24"/>
              </w:rPr>
              <w:t xml:space="preserve"> kartki formatu A3, farby, </w:t>
            </w:r>
            <w:proofErr w:type="spellStart"/>
            <w:r w:rsidR="00332F64" w:rsidRPr="00332F64">
              <w:rPr>
                <w:rFonts w:cstheme="minorHAnsi"/>
                <w:i/>
                <w:sz w:val="24"/>
              </w:rPr>
              <w:t>pędzlei</w:t>
            </w:r>
            <w:proofErr w:type="spellEnd"/>
            <w:r w:rsidR="00332F64" w:rsidRPr="00332F64">
              <w:rPr>
                <w:rFonts w:cstheme="minorHAnsi"/>
                <w:i/>
                <w:sz w:val="24"/>
              </w:rPr>
              <w:t xml:space="preserve"> kubki na wodę</w:t>
            </w:r>
          </w:p>
          <w:p w:rsidR="00332F64" w:rsidRPr="00332F64" w:rsidRDefault="00332F64" w:rsidP="00332F64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32F64">
              <w:rPr>
                <w:rFonts w:cstheme="minorHAnsi"/>
                <w:i/>
                <w:sz w:val="24"/>
              </w:rPr>
              <w:t xml:space="preserve">. Włącza utwór </w:t>
            </w:r>
            <w:proofErr w:type="spellStart"/>
            <w:r w:rsidRPr="00332F64">
              <w:rPr>
                <w:rFonts w:cstheme="minorHAnsi"/>
                <w:i/>
                <w:sz w:val="24"/>
              </w:rPr>
              <w:t>Still</w:t>
            </w:r>
            <w:proofErr w:type="spellEnd"/>
            <w:r w:rsidRPr="00332F64">
              <w:rPr>
                <w:rFonts w:cstheme="minorHAnsi"/>
                <w:i/>
                <w:sz w:val="24"/>
              </w:rPr>
              <w:t xml:space="preserve"> (kilka razy) i pros</w:t>
            </w:r>
            <w:r>
              <w:rPr>
                <w:rFonts w:cstheme="minorHAnsi"/>
                <w:i/>
                <w:sz w:val="24"/>
              </w:rPr>
              <w:t xml:space="preserve">imy  dziecko </w:t>
            </w:r>
            <w:r w:rsidRPr="00332F64">
              <w:rPr>
                <w:rFonts w:cstheme="minorHAnsi"/>
                <w:i/>
                <w:sz w:val="24"/>
              </w:rPr>
              <w:t>o zastanow</w:t>
            </w:r>
            <w:r>
              <w:rPr>
                <w:rFonts w:cstheme="minorHAnsi"/>
                <w:i/>
                <w:sz w:val="24"/>
              </w:rPr>
              <w:t xml:space="preserve">ienie się, jaki kolor kojarzy mu </w:t>
            </w:r>
          </w:p>
          <w:p w:rsidR="00332F64" w:rsidRPr="00332F64" w:rsidRDefault="00332F64" w:rsidP="00332F64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32F64">
              <w:rPr>
                <w:rFonts w:cstheme="minorHAnsi"/>
                <w:i/>
                <w:sz w:val="24"/>
              </w:rPr>
              <w:t>się z tą muzyką, czy linie, które obrazowałyby ten utwór, były</w:t>
            </w:r>
            <w:r>
              <w:rPr>
                <w:rFonts w:cstheme="minorHAnsi"/>
                <w:i/>
                <w:sz w:val="24"/>
              </w:rPr>
              <w:t>by łagodne czy ostre itp. Dziecko słucha</w:t>
            </w:r>
          </w:p>
          <w:p w:rsidR="00F44377" w:rsidRDefault="00332F64" w:rsidP="00332F64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utwór i maluje</w:t>
            </w:r>
            <w:r w:rsidRPr="00332F64">
              <w:rPr>
                <w:rFonts w:cstheme="minorHAnsi"/>
                <w:i/>
                <w:sz w:val="24"/>
              </w:rPr>
              <w:t xml:space="preserve"> muzykę.</w:t>
            </w:r>
          </w:p>
          <w:p w:rsidR="00332F64" w:rsidRDefault="00332F64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332F64" w:rsidRPr="00F44377" w:rsidRDefault="00332F64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32F64">
              <w:rPr>
                <w:rFonts w:cstheme="minorHAnsi"/>
                <w:b/>
                <w:i/>
                <w:sz w:val="24"/>
              </w:rPr>
              <w:t>4</w:t>
            </w:r>
            <w:r w:rsidR="00332F64">
              <w:rPr>
                <w:rFonts w:cstheme="minorHAnsi"/>
                <w:b/>
                <w:i/>
                <w:sz w:val="24"/>
              </w:rPr>
              <w:t xml:space="preserve">. Praca z Książką </w:t>
            </w:r>
            <w:r w:rsidRPr="00332F64">
              <w:rPr>
                <w:rFonts w:cstheme="minorHAnsi"/>
                <w:b/>
                <w:i/>
                <w:sz w:val="24"/>
              </w:rPr>
              <w:t>4</w:t>
            </w:r>
            <w:r w:rsidR="00332F64">
              <w:rPr>
                <w:rFonts w:cstheme="minorHAnsi"/>
                <w:b/>
                <w:i/>
                <w:sz w:val="24"/>
              </w:rPr>
              <w:t>str</w:t>
            </w:r>
            <w:r w:rsidRPr="00332F64">
              <w:rPr>
                <w:rFonts w:cstheme="minorHAnsi"/>
                <w:b/>
                <w:i/>
                <w:sz w:val="24"/>
              </w:rPr>
              <w:t>.18a –</w:t>
            </w:r>
            <w:r w:rsidRPr="00F44377">
              <w:rPr>
                <w:rFonts w:cstheme="minorHAnsi"/>
                <w:i/>
                <w:sz w:val="24"/>
              </w:rPr>
              <w:t xml:space="preserve"> doskonalenie percepcji wzrokowej, rozwijanie sprawności mięśni</w:t>
            </w:r>
          </w:p>
          <w:p w:rsid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 xml:space="preserve">nadgarstka, dłoni i palców, rozwijanie sprawności grafomotorycznej. </w:t>
            </w:r>
            <w:r w:rsidR="006E7F77" w:rsidRPr="006E7F77">
              <w:rPr>
                <w:rFonts w:cstheme="minorHAnsi"/>
                <w:i/>
                <w:sz w:val="24"/>
              </w:rPr>
              <w:t>– łączenie liniami ilustracji z napisem wyrażającym dźwięk</w:t>
            </w:r>
          </w:p>
          <w:p w:rsidR="00F44377" w:rsidRPr="00F44377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332F64">
              <w:rPr>
                <w:rFonts w:cstheme="minorHAnsi"/>
                <w:b/>
                <w:i/>
                <w:sz w:val="24"/>
              </w:rPr>
              <w:t>5.</w:t>
            </w:r>
            <w:r w:rsidRPr="00332F64">
              <w:rPr>
                <w:rFonts w:cstheme="minorHAnsi"/>
                <w:b/>
                <w:i/>
                <w:sz w:val="24"/>
              </w:rPr>
              <w:t>Praca</w:t>
            </w:r>
            <w:r w:rsidR="00332F64">
              <w:rPr>
                <w:rFonts w:cstheme="minorHAnsi"/>
                <w:b/>
                <w:i/>
                <w:sz w:val="24"/>
              </w:rPr>
              <w:t xml:space="preserve">z Książką </w:t>
            </w:r>
            <w:r w:rsidRPr="00332F64">
              <w:rPr>
                <w:rFonts w:cstheme="minorHAnsi"/>
                <w:b/>
                <w:i/>
                <w:sz w:val="24"/>
              </w:rPr>
              <w:t>4.</w:t>
            </w:r>
            <w:r w:rsidR="00332F64">
              <w:rPr>
                <w:rFonts w:cstheme="minorHAnsi"/>
                <w:b/>
                <w:i/>
                <w:sz w:val="24"/>
              </w:rPr>
              <w:t xml:space="preserve"> Str. </w:t>
            </w:r>
            <w:r w:rsidRPr="00332F64">
              <w:rPr>
                <w:rFonts w:cstheme="minorHAnsi"/>
                <w:b/>
                <w:i/>
                <w:sz w:val="24"/>
              </w:rPr>
              <w:t>18b –</w:t>
            </w:r>
            <w:r w:rsidRPr="00F44377">
              <w:rPr>
                <w:rFonts w:cstheme="minorHAnsi"/>
                <w:i/>
                <w:sz w:val="24"/>
              </w:rPr>
              <w:t xml:space="preserve"> doskonalenie percepcji wzrokowej, doskonalenie koordynacji ruchowo-</w:t>
            </w:r>
          </w:p>
          <w:p w:rsidR="001B55B3" w:rsidRDefault="00F44377" w:rsidP="00F44377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44377">
              <w:rPr>
                <w:rFonts w:cstheme="minorHAnsi"/>
                <w:i/>
                <w:sz w:val="24"/>
              </w:rPr>
              <w:t>słuchowej, rozwijanie sprawności grafomotorycznej.</w:t>
            </w:r>
            <w:r w:rsidR="006E7F77">
              <w:rPr>
                <w:rFonts w:cstheme="minorHAnsi"/>
                <w:i/>
                <w:sz w:val="24"/>
              </w:rPr>
              <w:t>-</w:t>
            </w:r>
            <w:r w:rsidR="006E7F77">
              <w:t xml:space="preserve"> </w:t>
            </w:r>
            <w:r w:rsidR="006E7F77" w:rsidRPr="006E7F77">
              <w:rPr>
                <w:rFonts w:cstheme="minorHAnsi"/>
                <w:i/>
                <w:sz w:val="24"/>
              </w:rPr>
              <w:t>– łączenie liniami ilustracji z napisem wyrażającym dźwięk</w:t>
            </w:r>
          </w:p>
          <w:p w:rsidR="00DE7085" w:rsidRDefault="00DE7085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E7F77" w:rsidRDefault="006E7F77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E7F77" w:rsidRDefault="006E7F77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E7F77" w:rsidRDefault="006E7F77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E7F77" w:rsidRDefault="006E7F77" w:rsidP="00DE7085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b/>
                <w:i/>
                <w:sz w:val="24"/>
              </w:rPr>
            </w:pPr>
            <w:r w:rsidRPr="00BA4BF9">
              <w:rPr>
                <w:rFonts w:cstheme="minorHAnsi"/>
                <w:b/>
                <w:i/>
                <w:sz w:val="24"/>
              </w:rPr>
              <w:lastRenderedPageBreak/>
              <w:t>MUZYKA OKOLICZNOŚCIOWA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b/>
                <w:i/>
                <w:sz w:val="24"/>
              </w:rPr>
              <w:t xml:space="preserve">CELE OGÓLNE: </w:t>
            </w:r>
            <w:r w:rsidRPr="00BA4BF9">
              <w:rPr>
                <w:rFonts w:cstheme="minorHAnsi"/>
                <w:i/>
                <w:sz w:val="24"/>
              </w:rPr>
              <w:t>rozwijanie zainteresowań muzyką okolicznościową – właściwą na urodziny,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do tańca</w:t>
            </w:r>
            <w:r>
              <w:rPr>
                <w:rFonts w:cstheme="minorHAnsi"/>
                <w:i/>
                <w:sz w:val="24"/>
              </w:rPr>
              <w:t>, relaksu, na uroczystości itp.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1.</w:t>
            </w:r>
            <w:r w:rsidRPr="00BA4BF9">
              <w:rPr>
                <w:rFonts w:cstheme="minorHAnsi"/>
                <w:i/>
                <w:sz w:val="24"/>
              </w:rPr>
              <w:t>. Ćwir – doskonalenie umiejętności uważnego słuchania utworu i wypowiadania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się na temat jego treści, poszerzanie słownika czynnego dzieci o przysłowie „Kiedy</w:t>
            </w:r>
          </w:p>
          <w:p w:rsid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wejdziesz między wrony, musisz krakać jak i one”.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Ćwir, czyli kiedy wejdziesz między wrony, musisz krakać jak i one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Agnieszka Frączek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Wróbel w gości wpadł do wron.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I już w progu, jak to on,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bardzo grzecznie: – Ćwir, ćwir! – rzekł.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Wrony na to w dziki skrzek: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Co on gada?!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Kra, kra, kra!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Tyś słyszała to, co ja?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Jakiś jazgot?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Zgrzyt?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I brzdęk?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– Co to był za dziwny dźwięk?!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Wróbel: Ćwir! – powtórzył więc.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Wtedy wrony: buch, bam, bęc!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po kolei spadły: bach!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z przerażenia wprost na piach.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A gdy otrzepały puch,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oczyściły z piachu brzuch,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skrzydła, dzióbek oraz pięty,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 xml:space="preserve">rzekły: – Biedak jest </w:t>
            </w:r>
            <w:proofErr w:type="spellStart"/>
            <w:r w:rsidRPr="00BA4BF9">
              <w:rPr>
                <w:rFonts w:cstheme="minorHAnsi"/>
                <w:i/>
                <w:sz w:val="24"/>
              </w:rPr>
              <w:t>ćwirnięty</w:t>
            </w:r>
            <w:proofErr w:type="spellEnd"/>
            <w:r w:rsidRPr="00BA4BF9">
              <w:rPr>
                <w:rFonts w:cstheme="minorHAnsi"/>
                <w:i/>
                <w:sz w:val="24"/>
              </w:rPr>
              <w:t>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Po przeczytaniu wier</w:t>
            </w:r>
            <w:r>
              <w:rPr>
                <w:rFonts w:cstheme="minorHAnsi"/>
                <w:i/>
                <w:sz w:val="24"/>
              </w:rPr>
              <w:t xml:space="preserve">sza </w:t>
            </w:r>
            <w:r w:rsidRPr="00BA4BF9">
              <w:rPr>
                <w:rFonts w:cstheme="minorHAnsi"/>
                <w:i/>
                <w:sz w:val="24"/>
              </w:rPr>
              <w:t xml:space="preserve"> prowadzi</w:t>
            </w:r>
            <w:r>
              <w:rPr>
                <w:rFonts w:cstheme="minorHAnsi"/>
                <w:i/>
                <w:sz w:val="24"/>
              </w:rPr>
              <w:t>my rozmowę z dzieckiem</w:t>
            </w:r>
            <w:r w:rsidRPr="00BA4BF9">
              <w:rPr>
                <w:rFonts w:cstheme="minorHAnsi"/>
                <w:i/>
                <w:sz w:val="24"/>
              </w:rPr>
              <w:t>: Dlaczego wrony były takie zdenerwowane,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że wróbel wydaje inne dźwięki niż one? Jak myślicie, dlaczego chciały, żeby wszyscy mówili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BA4BF9">
              <w:rPr>
                <w:rFonts w:cstheme="minorHAnsi"/>
                <w:i/>
                <w:sz w:val="24"/>
              </w:rPr>
              <w:t>tak samo? Czy dźwięki „kra” były lepsze lub gorsze od „ćwir”, jak myślicie? Co może oznaczać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lastRenderedPageBreak/>
              <w:t>przysłowie „Kiedy wejdziesz między wrony, musisz krakać jak i one”? Czy pasuje ono do każdej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sytuacji? Czy wszystkim ludziom musi podobać się to samo? Co to znaczy, że mamy różny gust,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BA4BF9">
              <w:rPr>
                <w:rFonts w:cstheme="minorHAnsi"/>
                <w:i/>
                <w:sz w:val="24"/>
              </w:rPr>
              <w:t>różne upodobania? Czy te upodobania mogą być lepsze albo gorsze, tak jak chciały wron</w:t>
            </w:r>
            <w:r>
              <w:rPr>
                <w:rFonts w:cstheme="minorHAnsi"/>
                <w:i/>
                <w:sz w:val="24"/>
              </w:rPr>
              <w:t xml:space="preserve">y? • „Jaka muzyka pasuje?” – </w:t>
            </w:r>
            <w:r w:rsidRPr="00BA4BF9">
              <w:rPr>
                <w:rFonts w:cstheme="minorHAnsi"/>
                <w:i/>
                <w:sz w:val="24"/>
              </w:rPr>
              <w:t>zachęca</w:t>
            </w:r>
            <w:r>
              <w:rPr>
                <w:rFonts w:cstheme="minorHAnsi"/>
                <w:i/>
                <w:sz w:val="24"/>
              </w:rPr>
              <w:t xml:space="preserve">my  dziecko </w:t>
            </w:r>
            <w:r w:rsidRPr="00BA4BF9">
              <w:rPr>
                <w:rFonts w:cstheme="minorHAnsi"/>
                <w:i/>
                <w:sz w:val="24"/>
              </w:rPr>
              <w:t xml:space="preserve"> do wypowiadania się na temat różnych rodzajów muzyki</w:t>
            </w:r>
            <w:r>
              <w:rPr>
                <w:rFonts w:cstheme="minorHAnsi"/>
                <w:i/>
                <w:sz w:val="24"/>
              </w:rPr>
              <w:t>.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97951">
              <w:rPr>
                <w:rFonts w:cstheme="minorHAnsi"/>
                <w:b/>
                <w:i/>
                <w:sz w:val="24"/>
              </w:rPr>
              <w:t xml:space="preserve">2.. Praca z Książką </w:t>
            </w:r>
            <w:r w:rsidRPr="00F97951">
              <w:rPr>
                <w:rFonts w:cstheme="minorHAnsi"/>
                <w:b/>
                <w:i/>
                <w:sz w:val="24"/>
              </w:rPr>
              <w:t>4</w:t>
            </w:r>
            <w:r w:rsidRPr="00F97951">
              <w:rPr>
                <w:rFonts w:cstheme="minorHAnsi"/>
                <w:b/>
                <w:i/>
                <w:sz w:val="24"/>
              </w:rPr>
              <w:t>str</w:t>
            </w:r>
            <w:r w:rsidRPr="00F97951">
              <w:rPr>
                <w:rFonts w:cstheme="minorHAnsi"/>
                <w:b/>
                <w:i/>
                <w:sz w:val="24"/>
              </w:rPr>
              <w:t>.19a –</w:t>
            </w:r>
            <w:r w:rsidRPr="00BA4BF9">
              <w:rPr>
                <w:rFonts w:cstheme="minorHAnsi"/>
                <w:i/>
                <w:sz w:val="24"/>
              </w:rPr>
              <w:t xml:space="preserve"> rozwijanie percepcji wzrokowej, sprawności grafomotorycznej,</w:t>
            </w:r>
          </w:p>
          <w:p w:rsidR="00BA4BF9" w:rsidRDefault="00BA4BF9" w:rsidP="00BA4BF9">
            <w:pPr>
              <w:pStyle w:val="Akapitzlist"/>
              <w:jc w:val="both"/>
            </w:pPr>
            <w:r w:rsidRPr="00BA4BF9">
              <w:rPr>
                <w:rFonts w:cstheme="minorHAnsi"/>
                <w:i/>
                <w:sz w:val="24"/>
              </w:rPr>
              <w:t>kreślenie cyfr.</w:t>
            </w:r>
            <w:r>
              <w:t xml:space="preserve">  </w:t>
            </w:r>
            <w:r w:rsidR="00D657C4" w:rsidRPr="00D657C4">
              <w:t>pisanie po śladzie, zapisywanie dodawania</w:t>
            </w:r>
            <w:r w:rsidR="005D4877">
              <w:t>.</w:t>
            </w:r>
          </w:p>
          <w:p w:rsid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  <w:r w:rsidRPr="00F97951">
              <w:rPr>
                <w:b/>
              </w:rPr>
              <w:t>3 .</w:t>
            </w:r>
            <w:r w:rsidRPr="00F97951">
              <w:rPr>
                <w:rFonts w:cstheme="minorHAnsi"/>
                <w:b/>
                <w:i/>
                <w:sz w:val="24"/>
              </w:rPr>
              <w:t>Praca z Książką 4.20b</w:t>
            </w:r>
            <w:r w:rsidRPr="00BA4BF9">
              <w:rPr>
                <w:rFonts w:cstheme="minorHAnsi"/>
                <w:i/>
                <w:sz w:val="24"/>
              </w:rPr>
              <w:t xml:space="preserve"> – kącik grafomotoryczny, kolorowanie pól z właściwym układem</w:t>
            </w:r>
          </w:p>
          <w:p w:rsidR="00BA4BF9" w:rsidRPr="00BA4BF9" w:rsidRDefault="00BA4BF9" w:rsidP="00BA4BF9">
            <w:pPr>
              <w:pStyle w:val="Akapitzlist"/>
              <w:jc w:val="both"/>
              <w:rPr>
                <w:rFonts w:cstheme="minorHAnsi"/>
                <w:i/>
                <w:sz w:val="24"/>
              </w:rPr>
            </w:pPr>
          </w:p>
          <w:p w:rsidR="006E7F77" w:rsidRPr="00F97951" w:rsidRDefault="005D4877" w:rsidP="005D4877">
            <w:pPr>
              <w:pStyle w:val="Akapitzlist"/>
              <w:jc w:val="both"/>
              <w:rPr>
                <w:rFonts w:cstheme="minorHAnsi"/>
                <w:b/>
                <w:i/>
                <w:sz w:val="32"/>
                <w:szCs w:val="32"/>
              </w:rPr>
            </w:pPr>
            <w:r w:rsidRPr="00F97951">
              <w:rPr>
                <w:rFonts w:cstheme="minorHAnsi"/>
                <w:b/>
                <w:i/>
                <w:sz w:val="32"/>
                <w:szCs w:val="32"/>
              </w:rPr>
              <w:t>. „Nasza gitara”  lub dowolny instrument-</w:t>
            </w:r>
            <w:r w:rsidR="00BA4BF9" w:rsidRPr="00F97951">
              <w:rPr>
                <w:rFonts w:cstheme="minorHAnsi"/>
                <w:b/>
                <w:i/>
                <w:sz w:val="32"/>
                <w:szCs w:val="32"/>
              </w:rPr>
              <w:t xml:space="preserve"> pr</w:t>
            </w:r>
            <w:r w:rsidRPr="00F97951">
              <w:rPr>
                <w:rFonts w:cstheme="minorHAnsi"/>
                <w:b/>
                <w:i/>
                <w:sz w:val="32"/>
                <w:szCs w:val="32"/>
              </w:rPr>
              <w:t>zestrzenna praca plastyczna. KONKURS – do końca tygodnia</w:t>
            </w:r>
          </w:p>
          <w:p w:rsidR="006E7F77" w:rsidRPr="00F97951" w:rsidRDefault="006E7F77" w:rsidP="00DE7085">
            <w:pPr>
              <w:pStyle w:val="Akapitzlist"/>
              <w:jc w:val="both"/>
              <w:rPr>
                <w:rFonts w:cstheme="minorHAnsi"/>
                <w:i/>
                <w:sz w:val="32"/>
                <w:szCs w:val="32"/>
              </w:rPr>
            </w:pPr>
          </w:p>
          <w:p w:rsidR="00DE7085" w:rsidRPr="005D4877" w:rsidRDefault="00DE7085" w:rsidP="005D4877">
            <w:pPr>
              <w:pStyle w:val="Akapitzlist"/>
              <w:ind w:left="3053"/>
              <w:jc w:val="both"/>
              <w:rPr>
                <w:rFonts w:cstheme="minorHAnsi"/>
                <w:i/>
                <w:sz w:val="24"/>
              </w:rPr>
            </w:pPr>
          </w:p>
          <w:p w:rsidR="00DA78B9" w:rsidRPr="00DE7085" w:rsidRDefault="00DA78B9" w:rsidP="00DE7085">
            <w:pPr>
              <w:pStyle w:val="Akapitzlist"/>
              <w:jc w:val="both"/>
              <w:rPr>
                <w:rFonts w:cstheme="minorHAnsi"/>
                <w:sz w:val="24"/>
              </w:rPr>
            </w:pPr>
          </w:p>
        </w:tc>
      </w:tr>
      <w:tr w:rsidR="002B778E" w:rsidRPr="008F60FC" w:rsidTr="002B778E">
        <w:tc>
          <w:tcPr>
            <w:tcW w:w="1838" w:type="dxa"/>
          </w:tcPr>
          <w:p w:rsidR="002B778E" w:rsidRDefault="002B778E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Default="00DA78B9" w:rsidP="008F60FC">
            <w:pPr>
              <w:jc w:val="center"/>
              <w:rPr>
                <w:rFonts w:cstheme="minorHAnsi"/>
                <w:sz w:val="28"/>
              </w:rPr>
            </w:pPr>
          </w:p>
          <w:p w:rsidR="00DA78B9" w:rsidRPr="008F60FC" w:rsidRDefault="005D4877" w:rsidP="008F60FC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8.05</w:t>
            </w:r>
            <w:r w:rsidR="00DA78B9" w:rsidRPr="00DA78B9">
              <w:rPr>
                <w:rFonts w:cstheme="minorHAnsi"/>
                <w:sz w:val="24"/>
              </w:rPr>
              <w:t>.2020r.</w:t>
            </w:r>
          </w:p>
        </w:tc>
        <w:tc>
          <w:tcPr>
            <w:tcW w:w="11765" w:type="dxa"/>
          </w:tcPr>
          <w:p w:rsidR="00F97951" w:rsidRPr="00F97951" w:rsidRDefault="00F97951" w:rsidP="00F97951">
            <w:pPr>
              <w:rPr>
                <w:rFonts w:cstheme="minorHAnsi"/>
                <w:b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t>JAK DBAĆ O SŁUCH?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t xml:space="preserve">CELE OGÓLNE: </w:t>
            </w:r>
            <w:r w:rsidRPr="00F97951">
              <w:rPr>
                <w:rFonts w:cstheme="minorHAnsi"/>
                <w:sz w:val="24"/>
              </w:rPr>
              <w:t>kształtowanie poczucia odpowiedzialności za własne samopoczucie i zdrowie;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zapoznanie dzieci z trudnościami wynikającymi z uszkodzenia słuchu; pobudzanie wrażliwości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i empatii.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t>1</w:t>
            </w:r>
            <w:r w:rsidRPr="00F97951">
              <w:rPr>
                <w:rFonts w:cstheme="minorHAnsi"/>
                <w:b/>
                <w:sz w:val="24"/>
              </w:rPr>
              <w:t>. „Co słychać w h</w:t>
            </w:r>
            <w:r>
              <w:rPr>
                <w:rFonts w:cstheme="minorHAnsi"/>
                <w:b/>
                <w:sz w:val="24"/>
              </w:rPr>
              <w:t>ałasie</w:t>
            </w:r>
            <w:r w:rsidRPr="00F97951">
              <w:rPr>
                <w:rFonts w:cstheme="minorHAnsi"/>
                <w:b/>
                <w:sz w:val="24"/>
              </w:rPr>
              <w:t>?”</w:t>
            </w:r>
            <w:r w:rsidRPr="00F97951">
              <w:rPr>
                <w:rFonts w:cstheme="minorHAnsi"/>
                <w:sz w:val="24"/>
              </w:rPr>
              <w:t xml:space="preserve"> – poszerzanie słownika czynnego dzieci, doskonalenie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umiejętności wypowiadania się na określony temat, doskonalenie współpracy,</w:t>
            </w:r>
          </w:p>
          <w:p w:rsidR="00A4100F" w:rsidRDefault="00F97951" w:rsidP="00A4100F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rozwijanie myślenia przyczynowo-</w:t>
            </w:r>
            <w:r>
              <w:rPr>
                <w:rFonts w:cstheme="minorHAnsi"/>
                <w:sz w:val="24"/>
              </w:rPr>
              <w:t xml:space="preserve"> </w:t>
            </w:r>
            <w:r w:rsidRPr="00F97951">
              <w:rPr>
                <w:rFonts w:cstheme="minorHAnsi"/>
                <w:sz w:val="24"/>
              </w:rPr>
              <w:t>skutkowego.</w:t>
            </w:r>
          </w:p>
          <w:p w:rsidR="00A4100F" w:rsidRPr="00A4100F" w:rsidRDefault="00A4100F" w:rsidP="00A4100F">
            <w:pPr>
              <w:rPr>
                <w:rFonts w:cstheme="minorHAnsi"/>
                <w:sz w:val="24"/>
              </w:rPr>
            </w:pPr>
            <w:r>
              <w:t xml:space="preserve"> </w:t>
            </w:r>
            <w:r w:rsidR="00AC01AC">
              <w:rPr>
                <w:rFonts w:cstheme="minorHAnsi"/>
                <w:sz w:val="24"/>
              </w:rPr>
              <w:t xml:space="preserve">Dziecko  siedzi </w:t>
            </w:r>
            <w:r>
              <w:rPr>
                <w:rFonts w:cstheme="minorHAnsi"/>
                <w:sz w:val="24"/>
              </w:rPr>
              <w:t xml:space="preserve"> dywanie przed</w:t>
            </w:r>
            <w:r w:rsidR="00AC01AC">
              <w:rPr>
                <w:rFonts w:cstheme="minorHAnsi"/>
                <w:sz w:val="24"/>
              </w:rPr>
              <w:t xml:space="preserve">  M. M.</w:t>
            </w:r>
            <w:r w:rsidRPr="00A4100F">
              <w:rPr>
                <w:rFonts w:cstheme="minorHAnsi"/>
                <w:sz w:val="24"/>
              </w:rPr>
              <w:t xml:space="preserve">. prosi jedno </w:t>
            </w:r>
            <w:r w:rsidR="00AC01AC">
              <w:rPr>
                <w:rFonts w:cstheme="minorHAnsi"/>
                <w:sz w:val="24"/>
              </w:rPr>
              <w:t>, aby</w:t>
            </w:r>
            <w:r w:rsidRPr="00A4100F">
              <w:rPr>
                <w:rFonts w:cstheme="minorHAnsi"/>
                <w:sz w:val="24"/>
              </w:rPr>
              <w:t xml:space="preserve"> spróbowało w skupieniu przeczytać zdania z </w:t>
            </w:r>
            <w:r w:rsidRPr="00AC01AC">
              <w:rPr>
                <w:rFonts w:cstheme="minorHAnsi"/>
                <w:b/>
                <w:sz w:val="24"/>
              </w:rPr>
              <w:t>KZ (s. 70–71</w:t>
            </w:r>
            <w:r w:rsidRPr="00A4100F">
              <w:rPr>
                <w:rFonts w:cstheme="minorHAnsi"/>
                <w:sz w:val="24"/>
              </w:rPr>
              <w:t xml:space="preserve">). W tym czasie </w:t>
            </w:r>
            <w:r w:rsidR="00AC01AC">
              <w:rPr>
                <w:rFonts w:cstheme="minorHAnsi"/>
                <w:sz w:val="24"/>
              </w:rPr>
              <w:t xml:space="preserve"> mama może śpiewać Sto lat,  – tupać, </w:t>
            </w:r>
            <w:r w:rsidRPr="00A4100F">
              <w:rPr>
                <w:rFonts w:cstheme="minorHAnsi"/>
                <w:sz w:val="24"/>
              </w:rPr>
              <w:t xml:space="preserve"> dość głoś</w:t>
            </w:r>
            <w:r w:rsidR="00AC01AC">
              <w:rPr>
                <w:rFonts w:cstheme="minorHAnsi"/>
                <w:sz w:val="24"/>
              </w:rPr>
              <w:t xml:space="preserve">no opowiadać sobie, jakie są jej </w:t>
            </w:r>
          </w:p>
          <w:p w:rsidR="00AC01AC" w:rsidRPr="00AC01AC" w:rsidRDefault="00A4100F" w:rsidP="00AC01AC">
            <w:pPr>
              <w:rPr>
                <w:rFonts w:cstheme="minorHAnsi"/>
                <w:sz w:val="24"/>
              </w:rPr>
            </w:pPr>
            <w:r w:rsidRPr="00A4100F">
              <w:rPr>
                <w:rFonts w:cstheme="minorHAnsi"/>
                <w:sz w:val="24"/>
              </w:rPr>
              <w:t>ulubione instrumenty muzyczne.</w:t>
            </w:r>
            <w:r w:rsidR="00AC01AC">
              <w:rPr>
                <w:rFonts w:cstheme="minorHAnsi"/>
                <w:sz w:val="24"/>
              </w:rPr>
              <w:t xml:space="preserve"> Po 2–3 minutach takiej zabawy M. prosi dziecko </w:t>
            </w:r>
            <w:r w:rsidRPr="00A4100F">
              <w:rPr>
                <w:rFonts w:cstheme="minorHAnsi"/>
                <w:sz w:val="24"/>
              </w:rPr>
              <w:t xml:space="preserve"> o opowiedzenie treści tego, co obejrzało i </w:t>
            </w:r>
            <w:r w:rsidR="00AC01AC">
              <w:rPr>
                <w:rFonts w:cstheme="minorHAnsi"/>
                <w:sz w:val="24"/>
              </w:rPr>
              <w:t xml:space="preserve">przeczytało. </w:t>
            </w:r>
            <w:r w:rsidRPr="00A4100F">
              <w:rPr>
                <w:rFonts w:cstheme="minorHAnsi"/>
                <w:sz w:val="24"/>
              </w:rPr>
              <w:t>dziecko niewiele zapamiętało podczas samodzieln</w:t>
            </w:r>
            <w:r w:rsidR="00AC01AC">
              <w:rPr>
                <w:rFonts w:cstheme="minorHAnsi"/>
                <w:sz w:val="24"/>
              </w:rPr>
              <w:t xml:space="preserve">ej pracy, . M. </w:t>
            </w:r>
            <w:r w:rsidRPr="00A4100F">
              <w:rPr>
                <w:rFonts w:cstheme="minorHAnsi"/>
                <w:sz w:val="24"/>
              </w:rPr>
              <w:t xml:space="preserve"> prowadzi rozmowę na temat tego, w czym może</w:t>
            </w:r>
            <w:r w:rsidR="00AC01AC">
              <w:rPr>
                <w:rFonts w:cstheme="minorHAnsi"/>
                <w:sz w:val="24"/>
              </w:rPr>
              <w:t xml:space="preserve"> </w:t>
            </w:r>
            <w:r w:rsidRPr="00A4100F">
              <w:rPr>
                <w:rFonts w:cstheme="minorHAnsi"/>
                <w:sz w:val="24"/>
              </w:rPr>
              <w:t>nam prze</w:t>
            </w:r>
            <w:r w:rsidR="00AC01AC">
              <w:rPr>
                <w:rFonts w:cstheme="minorHAnsi"/>
                <w:sz w:val="24"/>
              </w:rPr>
              <w:t xml:space="preserve">szkadzać hałas. Naprowadza </w:t>
            </w:r>
            <w:proofErr w:type="spellStart"/>
            <w:r w:rsidR="00AC01AC">
              <w:rPr>
                <w:rFonts w:cstheme="minorHAnsi"/>
                <w:sz w:val="24"/>
              </w:rPr>
              <w:t>dzieko</w:t>
            </w:r>
            <w:r w:rsidRPr="00A4100F">
              <w:rPr>
                <w:rFonts w:cstheme="minorHAnsi"/>
                <w:sz w:val="24"/>
              </w:rPr>
              <w:t>i</w:t>
            </w:r>
            <w:proofErr w:type="spellEnd"/>
            <w:r w:rsidRPr="00A4100F">
              <w:rPr>
                <w:rFonts w:cstheme="minorHAnsi"/>
                <w:sz w:val="24"/>
              </w:rPr>
              <w:t xml:space="preserve"> na wnioski, że hałas jest nie tylko </w:t>
            </w:r>
            <w:r w:rsidR="00AC01AC" w:rsidRPr="00AC01AC">
              <w:rPr>
                <w:rFonts w:cstheme="minorHAnsi"/>
                <w:sz w:val="24"/>
              </w:rPr>
              <w:t>niemiły, lecz także</w:t>
            </w:r>
          </w:p>
          <w:p w:rsidR="00F97951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niebezpieczny dla zdrowia. • KZ</w:t>
            </w:r>
          </w:p>
          <w:p w:rsidR="00AC01AC" w:rsidRDefault="00AC01AC" w:rsidP="00AC01AC">
            <w:pPr>
              <w:rPr>
                <w:rFonts w:cstheme="minorHAnsi"/>
                <w:sz w:val="24"/>
              </w:rPr>
            </w:pPr>
          </w:p>
          <w:p w:rsidR="00A4100F" w:rsidRDefault="00A4100F" w:rsidP="00F97951">
            <w:pPr>
              <w:rPr>
                <w:rFonts w:cstheme="minorHAnsi"/>
                <w:sz w:val="24"/>
              </w:rPr>
            </w:pP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lastRenderedPageBreak/>
              <w:t>2.</w:t>
            </w:r>
            <w:r w:rsidRPr="00F97951">
              <w:rPr>
                <w:rFonts w:cstheme="minorHAnsi"/>
                <w:b/>
                <w:sz w:val="24"/>
              </w:rPr>
              <w:t>. Hałasowanie</w:t>
            </w:r>
            <w:r w:rsidRPr="00F97951">
              <w:rPr>
                <w:rFonts w:cstheme="minorHAnsi"/>
                <w:sz w:val="24"/>
              </w:rPr>
              <w:t xml:space="preserve"> – doskonalenie umiejętności uważnego słuchania utworu i wypowiadania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się na temat jego treści, doskonalenie percepcji słuchowej, rozwijanie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logicznego myślenia, poszerzanie słownika czynnego. „Układamy sylaby” – doskonalenie</w:t>
            </w:r>
          </w:p>
          <w:p w:rsid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sz w:val="24"/>
              </w:rPr>
              <w:t>umiejętności rozpoznawania i nazywania liter, tworzenia z nich sylab.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Hałasowanie</w:t>
            </w:r>
            <w:r>
              <w:rPr>
                <w:rFonts w:cstheme="minorHAnsi"/>
                <w:sz w:val="24"/>
              </w:rPr>
              <w:t xml:space="preserve"> -</w:t>
            </w:r>
            <w:r w:rsidRPr="00AC01AC">
              <w:rPr>
                <w:rFonts w:cstheme="minorHAnsi"/>
                <w:sz w:val="24"/>
              </w:rPr>
              <w:t xml:space="preserve">Grzegorz </w:t>
            </w:r>
            <w:proofErr w:type="spellStart"/>
            <w:r w:rsidRPr="00AC01AC">
              <w:rPr>
                <w:rFonts w:cstheme="minorHAnsi"/>
                <w:sz w:val="24"/>
              </w:rPr>
              <w:t>Kasdepke</w:t>
            </w:r>
            <w:proofErr w:type="spellEnd"/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Kuba i Buba musieli przyznać, że pan Waldemar, przyjaciel babci Joasi, to rzeczywiście bardzo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kulturalny pan. Do tego stopnia, że czasami wręcz wstydził się chodzić z naszymi sympatycznymi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bliźniakami po mieście – i to tylko dlatego, że, dajmy na to, naszła je ochota pobić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się lub powyzywać. Ale któregoś razu to pan Waldemar narobił Kubie i Bubie wstydu – i to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w muzeum!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– Jak tam w szkole?! – ryknął, gdy już się spotkali przed kasą muzeum.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Kuba i Buba aż podskoczyli z wrażenia. Babcia Joasia przygryzła wargi i dyskretnie rozejrzała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się dookoła. Pani bileterka, ogłuszona doniosłym głosem pana Waldemara, przetykała sobie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właśnie ucho.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– Nadal macie najwięcej uwag w całej klasie?!… – ryczał pan Waldemar. – Nie martwcie się,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za moich czasów kazano klęczeć na grochu!… Może dlatego mam teraz takie powykręcane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kolana!…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Pani bileterka pospiesznie skręcała kulki z papieru – najwyraźniej zamierzała wepchnąć je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sobie w uszy.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– Dlaczego pan Waldemar tak hałasuje? – szepnął Kuba, zerkając ze zdziwieniem na babcię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Joasię. – Zawsze był taki kulturalny…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– Chyba wyczerpały się baterie w jego aparacie słuchowym – westchnęła zarumieniona babcia.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– To pan Waldemar jest kulturalny na baterie?! – osłupiała Buba.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Ale babcia nie zdążyła nic odpowiedzieć, bo pan Waldemar podszedł właśnie do kasy – no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i trzeba było zająć się zemdloną bileterką.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M. prowadzi rozmowę z dzieckiem; </w:t>
            </w:r>
            <w:r w:rsidRPr="00AC01AC">
              <w:rPr>
                <w:rFonts w:cstheme="minorHAnsi"/>
                <w:sz w:val="24"/>
              </w:rPr>
              <w:t>Czy zapamiętaliście, dokąd wybrali się Kuba i Buba? Kto im towarzyszył?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Dlaczego pan Waldemar tak głośno mówił? Czy to jest kulturalne zachowane, gdy mówimy</w:t>
            </w:r>
          </w:p>
          <w:p w:rsidR="00AC01AC" w:rsidRPr="00AC01AC" w:rsidRDefault="00AC01AC" w:rsidP="00AC01AC">
            <w:pPr>
              <w:rPr>
                <w:rFonts w:cstheme="minorHAnsi"/>
                <w:sz w:val="24"/>
              </w:rPr>
            </w:pPr>
            <w:r w:rsidRPr="00AC01AC">
              <w:rPr>
                <w:rFonts w:cstheme="minorHAnsi"/>
                <w:sz w:val="24"/>
              </w:rPr>
              <w:t>bardzo głośno w publicznych miejscach? Dlaczego? Jeśli dzieci mają trudność z odpowiedzią</w:t>
            </w:r>
          </w:p>
          <w:p w:rsidR="00AC01AC" w:rsidRPr="00F97951" w:rsidRDefault="00AC01AC" w:rsidP="00AC01AC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na któreś pytanie, M</w:t>
            </w:r>
            <w:r w:rsidRPr="00AC01AC">
              <w:rPr>
                <w:rFonts w:cstheme="minorHAnsi"/>
                <w:sz w:val="24"/>
              </w:rPr>
              <w:t>. może przeczytać raz jeszcze odpowiedni fragment tekstu.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t>3.</w:t>
            </w:r>
            <w:r w:rsidRPr="00F97951">
              <w:rPr>
                <w:rFonts w:cstheme="minorHAnsi"/>
                <w:b/>
                <w:sz w:val="24"/>
              </w:rPr>
              <w:t>. Praca z KP4.19b –</w:t>
            </w:r>
            <w:r w:rsidRPr="00F97951">
              <w:rPr>
                <w:rFonts w:cstheme="minorHAnsi"/>
                <w:sz w:val="24"/>
              </w:rPr>
              <w:t xml:space="preserve"> rozwijanie sprawności grafomotorycznej, doskonalenie percepcji</w:t>
            </w:r>
            <w:r w:rsidR="002222E1">
              <w:rPr>
                <w:rFonts w:cstheme="minorHAnsi"/>
                <w:sz w:val="24"/>
              </w:rPr>
              <w:t>-</w:t>
            </w:r>
            <w:r w:rsidR="002222E1" w:rsidRPr="002222E1">
              <w:rPr>
                <w:rFonts w:cstheme="minorHAnsi"/>
                <w:sz w:val="24"/>
              </w:rPr>
              <w:t xml:space="preserve">– rysowanie odpowiednich </w:t>
            </w:r>
            <w:r w:rsidR="002222E1" w:rsidRPr="002222E1">
              <w:rPr>
                <w:rFonts w:cstheme="minorHAnsi"/>
                <w:sz w:val="24"/>
              </w:rPr>
              <w:lastRenderedPageBreak/>
              <w:t>symboli pod obrazkami przedstawiającymi sytuacje</w:t>
            </w:r>
            <w:r w:rsidR="002222E1">
              <w:rPr>
                <w:rFonts w:cstheme="minorHAnsi"/>
                <w:sz w:val="24"/>
              </w:rPr>
              <w:t xml:space="preserve"> związane z hałasem.</w:t>
            </w:r>
          </w:p>
          <w:p w:rsidR="00F97951" w:rsidRPr="00F97951" w:rsidRDefault="00F97951" w:rsidP="00F97951">
            <w:pPr>
              <w:rPr>
                <w:rFonts w:cstheme="minorHAnsi"/>
                <w:sz w:val="24"/>
              </w:rPr>
            </w:pPr>
          </w:p>
          <w:p w:rsidR="002B778E" w:rsidRDefault="00F97951" w:rsidP="002222E1">
            <w:pPr>
              <w:rPr>
                <w:rFonts w:cstheme="minorHAnsi"/>
                <w:sz w:val="24"/>
              </w:rPr>
            </w:pPr>
            <w:r w:rsidRPr="00F97951">
              <w:rPr>
                <w:rFonts w:cstheme="minorHAnsi"/>
                <w:b/>
                <w:sz w:val="24"/>
              </w:rPr>
              <w:t>4.</w:t>
            </w:r>
            <w:r w:rsidRPr="00F97951">
              <w:rPr>
                <w:rFonts w:cstheme="minorHAnsi"/>
                <w:b/>
                <w:sz w:val="24"/>
              </w:rPr>
              <w:t>praca z KP4.20a i b –</w:t>
            </w:r>
            <w:r w:rsidRPr="00F97951">
              <w:rPr>
                <w:rFonts w:cstheme="minorHAnsi"/>
                <w:sz w:val="24"/>
              </w:rPr>
              <w:t xml:space="preserve"> doskonal</w:t>
            </w:r>
            <w:r w:rsidR="002222E1">
              <w:rPr>
                <w:rFonts w:cstheme="minorHAnsi"/>
                <w:sz w:val="24"/>
              </w:rPr>
              <w:t>enie umiejętności pisania</w:t>
            </w:r>
            <w:r w:rsidRPr="00F97951">
              <w:rPr>
                <w:rFonts w:cstheme="minorHAnsi"/>
                <w:sz w:val="24"/>
              </w:rPr>
              <w:t xml:space="preserve"> samodzie</w:t>
            </w:r>
            <w:r w:rsidR="002222E1">
              <w:rPr>
                <w:rFonts w:cstheme="minorHAnsi"/>
                <w:sz w:val="24"/>
              </w:rPr>
              <w:t>lnego  i po śladzie</w:t>
            </w:r>
            <w:r w:rsidR="002222E1" w:rsidRPr="002222E1">
              <w:rPr>
                <w:rFonts w:cstheme="minorHAnsi"/>
                <w:sz w:val="24"/>
              </w:rPr>
              <w:t xml:space="preserve"> –pis</w:t>
            </w:r>
            <w:r w:rsidR="002222E1">
              <w:rPr>
                <w:rFonts w:cstheme="minorHAnsi"/>
                <w:sz w:val="24"/>
              </w:rPr>
              <w:t xml:space="preserve">anie liter h, H, pisanie zdań po śladzie. </w:t>
            </w:r>
          </w:p>
          <w:p w:rsidR="0013337A" w:rsidRPr="0013337A" w:rsidRDefault="0013337A" w:rsidP="0013337A">
            <w:pPr>
              <w:rPr>
                <w:rFonts w:cstheme="minorHAnsi"/>
                <w:b/>
                <w:sz w:val="24"/>
              </w:rPr>
            </w:pPr>
            <w:r w:rsidRPr="0013337A">
              <w:rPr>
                <w:rFonts w:cstheme="minorHAnsi"/>
                <w:b/>
                <w:sz w:val="24"/>
              </w:rPr>
              <w:t>Jak mogą Państwo w codziennych aktywnościach wesprzeć swoje dziecko?</w:t>
            </w:r>
          </w:p>
          <w:p w:rsidR="0013337A" w:rsidRPr="0013337A" w:rsidRDefault="0013337A" w:rsidP="0013337A">
            <w:pPr>
              <w:rPr>
                <w:rFonts w:cstheme="minorHAnsi"/>
                <w:sz w:val="24"/>
              </w:rPr>
            </w:pPr>
            <w:r w:rsidRPr="0013337A">
              <w:rPr>
                <w:rFonts w:cstheme="minorHAnsi"/>
                <w:sz w:val="24"/>
              </w:rPr>
              <w:t>Warto razem z dziećmi podejmować wiele aktywności muzycznych: śpiewanie, konstruowanie</w:t>
            </w:r>
          </w:p>
          <w:p w:rsidR="0013337A" w:rsidRPr="0013337A" w:rsidRDefault="0013337A" w:rsidP="0013337A">
            <w:pPr>
              <w:rPr>
                <w:rFonts w:cstheme="minorHAnsi"/>
                <w:sz w:val="24"/>
              </w:rPr>
            </w:pPr>
            <w:r w:rsidRPr="0013337A">
              <w:rPr>
                <w:rFonts w:cstheme="minorHAnsi"/>
                <w:sz w:val="24"/>
              </w:rPr>
              <w:t>instrumentów, układanie i odtwarzanie muzycznych rytmów, słuchanie różnych rodzajów muzyki</w:t>
            </w:r>
          </w:p>
          <w:p w:rsidR="0013337A" w:rsidRPr="0013337A" w:rsidRDefault="0013337A" w:rsidP="0013337A">
            <w:pPr>
              <w:rPr>
                <w:rFonts w:cstheme="minorHAnsi"/>
                <w:sz w:val="24"/>
              </w:rPr>
            </w:pPr>
            <w:r w:rsidRPr="0013337A">
              <w:rPr>
                <w:rFonts w:cstheme="minorHAnsi"/>
                <w:sz w:val="24"/>
              </w:rPr>
              <w:t>itp. Pomoże to dzieciom rozwinąć słuch muzyczny, a to z kolei wesprze je w nauce czytania i pisania.</w:t>
            </w:r>
          </w:p>
          <w:p w:rsidR="0013337A" w:rsidRPr="0013337A" w:rsidRDefault="0013337A" w:rsidP="0013337A">
            <w:pPr>
              <w:rPr>
                <w:rFonts w:cstheme="minorHAnsi"/>
                <w:sz w:val="24"/>
              </w:rPr>
            </w:pPr>
            <w:r w:rsidRPr="0013337A">
              <w:rPr>
                <w:rFonts w:cstheme="minorHAnsi"/>
                <w:sz w:val="24"/>
              </w:rPr>
              <w:t>Warto również rozmawiać z dzieckiem o tym, w jaki sposób dbać o słuch, oraz jakie są konsekwencje</w:t>
            </w:r>
          </w:p>
          <w:p w:rsidR="0013337A" w:rsidRPr="0013337A" w:rsidRDefault="0013337A" w:rsidP="0013337A">
            <w:pPr>
              <w:rPr>
                <w:rFonts w:cstheme="minorHAnsi"/>
                <w:sz w:val="24"/>
              </w:rPr>
            </w:pPr>
            <w:r w:rsidRPr="0013337A">
              <w:rPr>
                <w:rFonts w:cstheme="minorHAnsi"/>
                <w:sz w:val="24"/>
              </w:rPr>
              <w:t>przebywania w hałasie.</w:t>
            </w:r>
          </w:p>
          <w:p w:rsidR="00294D7F" w:rsidRDefault="00294D7F" w:rsidP="0013337A">
            <w:pPr>
              <w:rPr>
                <w:rFonts w:cstheme="minorHAnsi"/>
                <w:sz w:val="24"/>
              </w:rPr>
            </w:pPr>
            <w:bookmarkStart w:id="0" w:name="_GoBack"/>
            <w:bookmarkEnd w:id="0"/>
          </w:p>
          <w:p w:rsidR="0013337A" w:rsidRPr="002222E1" w:rsidRDefault="0013337A" w:rsidP="0013337A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8F60FC" w:rsidRPr="008F60FC" w:rsidRDefault="008F60FC" w:rsidP="008F60FC">
      <w:pPr>
        <w:jc w:val="center"/>
        <w:rPr>
          <w:rFonts w:cstheme="minorHAnsi"/>
          <w:sz w:val="28"/>
        </w:rPr>
      </w:pPr>
    </w:p>
    <w:sectPr w:rsidR="008F60FC" w:rsidRPr="008F60FC" w:rsidSect="008F60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04"/>
    <w:multiLevelType w:val="hybridMultilevel"/>
    <w:tmpl w:val="F59028C8"/>
    <w:lvl w:ilvl="0" w:tplc="095EDEBA">
      <w:start w:val="1"/>
      <w:numFmt w:val="decimal"/>
      <w:lvlText w:val="%1."/>
      <w:lvlJc w:val="left"/>
      <w:pPr>
        <w:ind w:left="30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">
    <w:nsid w:val="12601D9D"/>
    <w:multiLevelType w:val="hybridMultilevel"/>
    <w:tmpl w:val="C9704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5EEC"/>
    <w:multiLevelType w:val="hybridMultilevel"/>
    <w:tmpl w:val="168A3342"/>
    <w:lvl w:ilvl="0" w:tplc="7DBC38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164E56"/>
    <w:multiLevelType w:val="hybridMultilevel"/>
    <w:tmpl w:val="E28CD966"/>
    <w:lvl w:ilvl="0" w:tplc="A4EEB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90583"/>
    <w:multiLevelType w:val="hybridMultilevel"/>
    <w:tmpl w:val="648E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B46E3"/>
    <w:multiLevelType w:val="hybridMultilevel"/>
    <w:tmpl w:val="99468C94"/>
    <w:lvl w:ilvl="0" w:tplc="8E34E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F127F"/>
    <w:multiLevelType w:val="hybridMultilevel"/>
    <w:tmpl w:val="ABB4942A"/>
    <w:lvl w:ilvl="0" w:tplc="A10CC1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C"/>
    <w:rsid w:val="00021896"/>
    <w:rsid w:val="00090183"/>
    <w:rsid w:val="000E05F3"/>
    <w:rsid w:val="0013337A"/>
    <w:rsid w:val="00181519"/>
    <w:rsid w:val="001B55B3"/>
    <w:rsid w:val="002222E1"/>
    <w:rsid w:val="002766F6"/>
    <w:rsid w:val="00294D7F"/>
    <w:rsid w:val="002B778E"/>
    <w:rsid w:val="003050A0"/>
    <w:rsid w:val="00332F64"/>
    <w:rsid w:val="003B7B1D"/>
    <w:rsid w:val="003C7EF7"/>
    <w:rsid w:val="003E01E4"/>
    <w:rsid w:val="00461984"/>
    <w:rsid w:val="004B423D"/>
    <w:rsid w:val="0051342D"/>
    <w:rsid w:val="00590D48"/>
    <w:rsid w:val="005D4877"/>
    <w:rsid w:val="005E6DED"/>
    <w:rsid w:val="006E7F77"/>
    <w:rsid w:val="00746AA2"/>
    <w:rsid w:val="00813F99"/>
    <w:rsid w:val="008452BB"/>
    <w:rsid w:val="008E4665"/>
    <w:rsid w:val="008F60FC"/>
    <w:rsid w:val="008F7D64"/>
    <w:rsid w:val="00A4100F"/>
    <w:rsid w:val="00A433EE"/>
    <w:rsid w:val="00AC01AC"/>
    <w:rsid w:val="00B552B5"/>
    <w:rsid w:val="00BA135E"/>
    <w:rsid w:val="00BA4BF9"/>
    <w:rsid w:val="00C60162"/>
    <w:rsid w:val="00CA31F8"/>
    <w:rsid w:val="00CF278F"/>
    <w:rsid w:val="00D2053F"/>
    <w:rsid w:val="00D47B99"/>
    <w:rsid w:val="00D657C4"/>
    <w:rsid w:val="00DA78B9"/>
    <w:rsid w:val="00DE7085"/>
    <w:rsid w:val="00E10922"/>
    <w:rsid w:val="00E136E6"/>
    <w:rsid w:val="00E315D0"/>
    <w:rsid w:val="00F226C4"/>
    <w:rsid w:val="00F44377"/>
    <w:rsid w:val="00F56468"/>
    <w:rsid w:val="00F9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F27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619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01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19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F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-ZwyEY25PQ&amp;list=PL01wOj1g0QZCuzowW3bHr4xgicLSZnWMl&amp;index=3&amp;t=0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2020-05-03T20:40:00Z</dcterms:created>
  <dcterms:modified xsi:type="dcterms:W3CDTF">2020-05-03T20:40:00Z</dcterms:modified>
</cp:coreProperties>
</file>