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33" w:rsidRDefault="005A76DD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6DD">
        <w:rPr>
          <w:rFonts w:ascii="Times New Roman" w:hAnsi="Times New Roman" w:cs="Times New Roman"/>
          <w:b/>
          <w:sz w:val="32"/>
          <w:szCs w:val="32"/>
        </w:rPr>
        <w:t>Propozycje aktywności dzieci na tydzień 6.04.2020.- 10.04.2020.</w:t>
      </w:r>
    </w:p>
    <w:p w:rsidR="005A76DD" w:rsidRDefault="005A76DD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„WIELKANOC”</w:t>
      </w:r>
    </w:p>
    <w:p w:rsidR="005A76DD" w:rsidRDefault="005A76DD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6DD" w:rsidRDefault="005A76DD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„Zwyczaje wielkanocne „</w:t>
      </w:r>
    </w:p>
    <w:p w:rsidR="005A76DD" w:rsidRDefault="005A76DD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6.04.2020.</w:t>
      </w:r>
    </w:p>
    <w:p w:rsidR="005A76DD" w:rsidRDefault="005A76DD" w:rsidP="005A76D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Przeczytajcie wiersz pt. „Wielkanoc”.</w:t>
      </w:r>
    </w:p>
    <w:p w:rsidR="005A76DD" w:rsidRPr="005A76DD" w:rsidRDefault="005A76DD" w:rsidP="005A76DD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5A76DD" w:rsidRPr="005A76DD" w:rsidRDefault="005A76DD" w:rsidP="005A76D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A76DD">
        <w:rPr>
          <w:rFonts w:ascii="Times New Roman" w:hAnsi="Times New Roman" w:cs="Times New Roman"/>
          <w:i/>
          <w:sz w:val="32"/>
          <w:szCs w:val="32"/>
        </w:rPr>
        <w:t>Święta za pasem, do pracy się bierzemy, mazurki i baby smaczne upieczemy.</w:t>
      </w:r>
    </w:p>
    <w:p w:rsidR="005A76DD" w:rsidRDefault="005A76DD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6DD">
        <w:rPr>
          <w:rFonts w:ascii="Times New Roman" w:hAnsi="Times New Roman" w:cs="Times New Roman"/>
          <w:i/>
          <w:sz w:val="32"/>
          <w:szCs w:val="32"/>
        </w:rPr>
        <w:t>Pisanki, kraszanki razem dziś zrobimy, wszystkie kolorowe – bardzo się cieszymy</w:t>
      </w:r>
      <w:r w:rsidRPr="005A76DD">
        <w:rPr>
          <w:rFonts w:ascii="Times New Roman" w:hAnsi="Times New Roman" w:cs="Times New Roman"/>
          <w:b/>
          <w:sz w:val="32"/>
          <w:szCs w:val="32"/>
        </w:rPr>
        <w:t>.</w:t>
      </w:r>
    </w:p>
    <w:p w:rsidR="005A76DD" w:rsidRPr="005A76DD" w:rsidRDefault="005A76DD" w:rsidP="005A76D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A76DD">
        <w:rPr>
          <w:rFonts w:ascii="Times New Roman" w:hAnsi="Times New Roman" w:cs="Times New Roman"/>
          <w:i/>
          <w:sz w:val="32"/>
          <w:szCs w:val="32"/>
        </w:rPr>
        <w:t>Upiekliśmy z ciasta baranka, zajączka, z posianej rzeżuchy będzie piękna łączka.</w:t>
      </w:r>
    </w:p>
    <w:p w:rsidR="005A76DD" w:rsidRDefault="005A76DD" w:rsidP="005A76D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A76DD">
        <w:rPr>
          <w:rFonts w:ascii="Times New Roman" w:hAnsi="Times New Roman" w:cs="Times New Roman"/>
          <w:i/>
          <w:sz w:val="32"/>
          <w:szCs w:val="32"/>
        </w:rPr>
        <w:t>W glinianym wazonie bazie i żonkile, a na nich z papieru kurczątka przemiłe.</w:t>
      </w:r>
    </w:p>
    <w:p w:rsidR="00674151" w:rsidRDefault="00674151" w:rsidP="005A7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51">
        <w:rPr>
          <w:rFonts w:ascii="Times New Roman" w:hAnsi="Times New Roman" w:cs="Times New Roman"/>
          <w:b/>
          <w:sz w:val="28"/>
          <w:szCs w:val="28"/>
        </w:rPr>
        <w:t>Porozmawiajcie na temat wiersza. Przedstawcie dzieciom zwyczaje wielkanocne.</w:t>
      </w:r>
    </w:p>
    <w:p w:rsidR="00674151" w:rsidRPr="00674151" w:rsidRDefault="003E310C" w:rsidP="005A7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Posianie rzeżuchy!!!</w:t>
      </w:r>
    </w:p>
    <w:p w:rsidR="00674151" w:rsidRDefault="00674151" w:rsidP="006741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Ćwiczenia tułowia:</w:t>
      </w:r>
    </w:p>
    <w:p w:rsidR="00674151" w:rsidRPr="00674151" w:rsidRDefault="00674151" w:rsidP="0067415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74151">
        <w:rPr>
          <w:rFonts w:ascii="Times New Roman" w:hAnsi="Times New Roman" w:cs="Times New Roman"/>
          <w:i/>
          <w:sz w:val="32"/>
          <w:szCs w:val="32"/>
        </w:rPr>
        <w:t xml:space="preserve"> Dzieci, stojąc ze złączonymi nogami, przekładają piłeczki z ręki do ręki wokół siebie. Na hasło Hop! – zmieniają kierunek przekładania piłeczek.</w:t>
      </w:r>
    </w:p>
    <w:p w:rsidR="00674151" w:rsidRDefault="00674151" w:rsidP="006741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4151">
        <w:rPr>
          <w:rFonts w:ascii="Times New Roman" w:hAnsi="Times New Roman" w:cs="Times New Roman"/>
          <w:b/>
          <w:sz w:val="32"/>
          <w:szCs w:val="32"/>
        </w:rPr>
        <w:t>Za</w:t>
      </w:r>
      <w:r>
        <w:rPr>
          <w:rFonts w:ascii="Times New Roman" w:hAnsi="Times New Roman" w:cs="Times New Roman"/>
          <w:b/>
          <w:sz w:val="32"/>
          <w:szCs w:val="32"/>
        </w:rPr>
        <w:t>bawa Turlanie piłeczki:</w:t>
      </w:r>
    </w:p>
    <w:p w:rsidR="00674151" w:rsidRPr="00674151" w:rsidRDefault="00674151" w:rsidP="0067415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74151">
        <w:rPr>
          <w:rFonts w:ascii="Times New Roman" w:hAnsi="Times New Roman" w:cs="Times New Roman"/>
          <w:i/>
          <w:sz w:val="32"/>
          <w:szCs w:val="32"/>
        </w:rPr>
        <w:t xml:space="preserve">Dziecko delikatnie turla po podłodze swoją piłeczkę: raz jedną ręką, raz – drugą.  </w:t>
      </w:r>
    </w:p>
    <w:p w:rsidR="00674151" w:rsidRDefault="00674151" w:rsidP="006741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Zabawa Skaczemy przez piłeczki”</w:t>
      </w:r>
    </w:p>
    <w:p w:rsidR="005A76DD" w:rsidRPr="00674151" w:rsidRDefault="00674151" w:rsidP="0067415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74151">
        <w:rPr>
          <w:rFonts w:ascii="Times New Roman" w:hAnsi="Times New Roman" w:cs="Times New Roman"/>
          <w:i/>
          <w:sz w:val="32"/>
          <w:szCs w:val="32"/>
        </w:rPr>
        <w:t xml:space="preserve"> Dzieci przeskakują obunóż przez piłeczki – do przodu i do tyłu.</w:t>
      </w:r>
    </w:p>
    <w:p w:rsidR="005A76DD" w:rsidRPr="00674151" w:rsidRDefault="005A76DD" w:rsidP="005A76D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A76DD" w:rsidRDefault="005A76DD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„Liczymy kurczątka”</w:t>
      </w:r>
    </w:p>
    <w:p w:rsidR="005A76DD" w:rsidRDefault="005A76DD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7.04.2020.</w:t>
      </w:r>
      <w:r w:rsidR="00674151">
        <w:rPr>
          <w:rFonts w:ascii="Times New Roman" w:hAnsi="Times New Roman" w:cs="Times New Roman"/>
          <w:b/>
          <w:sz w:val="32"/>
          <w:szCs w:val="32"/>
        </w:rPr>
        <w:br/>
        <w:t>Dowolne tańce do piosenek wielkanocnych :</w:t>
      </w:r>
    </w:p>
    <w:p w:rsidR="00674151" w:rsidRDefault="00674151" w:rsidP="005A76D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74151">
        <w:rPr>
          <w:rFonts w:ascii="Times New Roman" w:hAnsi="Times New Roman" w:cs="Times New Roman"/>
          <w:i/>
          <w:sz w:val="32"/>
          <w:szCs w:val="32"/>
        </w:rPr>
        <w:t>Dziecko samo ma prawo wybrać „Baranek”, „Kurczątka”…</w:t>
      </w:r>
    </w:p>
    <w:p w:rsidR="00674151" w:rsidRPr="00674151" w:rsidRDefault="00674151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151">
        <w:rPr>
          <w:rFonts w:ascii="Times New Roman" w:hAnsi="Times New Roman" w:cs="Times New Roman"/>
          <w:b/>
          <w:sz w:val="32"/>
          <w:szCs w:val="32"/>
        </w:rPr>
        <w:t>Powtarzanie rymowanki:</w:t>
      </w:r>
    </w:p>
    <w:p w:rsidR="00674151" w:rsidRDefault="00674151" w:rsidP="005A76D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Dziecko powtarza  </w:t>
      </w:r>
      <w:r w:rsidRPr="00674151">
        <w:rPr>
          <w:rFonts w:ascii="Times New Roman" w:hAnsi="Times New Roman" w:cs="Times New Roman"/>
          <w:i/>
          <w:sz w:val="32"/>
          <w:szCs w:val="32"/>
        </w:rPr>
        <w:t xml:space="preserve"> rymowankę, rytmicznie przy tym klaszcząc. </w:t>
      </w:r>
    </w:p>
    <w:p w:rsidR="00674151" w:rsidRDefault="00674151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151">
        <w:rPr>
          <w:rFonts w:ascii="Times New Roman" w:hAnsi="Times New Roman" w:cs="Times New Roman"/>
          <w:b/>
          <w:sz w:val="32"/>
          <w:szCs w:val="32"/>
        </w:rPr>
        <w:t>Pisanki, pisanki, jajka malowane, nie byłoby Wielkanocy bez barwnych pisanek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674151" w:rsidRDefault="00674151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Liczenie przy tym sylab w każdym wyrazie.</w:t>
      </w:r>
    </w:p>
    <w:p w:rsidR="00674151" w:rsidRDefault="00777F52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Wycinanie </w:t>
      </w:r>
      <w:r w:rsidR="00674151">
        <w:rPr>
          <w:rFonts w:ascii="Times New Roman" w:hAnsi="Times New Roman" w:cs="Times New Roman"/>
          <w:b/>
          <w:sz w:val="32"/>
          <w:szCs w:val="32"/>
        </w:rPr>
        <w:t xml:space="preserve"> kolorach</w:t>
      </w:r>
      <w:r>
        <w:rPr>
          <w:rFonts w:ascii="Times New Roman" w:hAnsi="Times New Roman" w:cs="Times New Roman"/>
          <w:b/>
          <w:sz w:val="32"/>
          <w:szCs w:val="32"/>
        </w:rPr>
        <w:t xml:space="preserve"> pisanek</w:t>
      </w:r>
      <w:r w:rsidR="00674151">
        <w:rPr>
          <w:rFonts w:ascii="Times New Roman" w:hAnsi="Times New Roman" w:cs="Times New Roman"/>
          <w:b/>
          <w:sz w:val="32"/>
          <w:szCs w:val="32"/>
        </w:rPr>
        <w:t xml:space="preserve"> „Wielkanocnych „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74151" w:rsidRDefault="00674151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Rozmowa z dzieckiem na temat barw wielkanocnych. Każde dziecko mówi jakie kolory przypominają m</w:t>
      </w:r>
      <w:r w:rsidR="00777F52">
        <w:rPr>
          <w:rFonts w:ascii="Times New Roman" w:hAnsi="Times New Roman" w:cs="Times New Roman"/>
          <w:b/>
          <w:sz w:val="32"/>
          <w:szCs w:val="32"/>
        </w:rPr>
        <w:t>u święta po czym wycina pisanki</w:t>
      </w:r>
      <w:r>
        <w:rPr>
          <w:rFonts w:ascii="Times New Roman" w:hAnsi="Times New Roman" w:cs="Times New Roman"/>
          <w:b/>
          <w:sz w:val="32"/>
          <w:szCs w:val="32"/>
        </w:rPr>
        <w:t xml:space="preserve"> z kolorowej wycinanki i układa :</w:t>
      </w:r>
    </w:p>
    <w:p w:rsidR="00674151" w:rsidRDefault="00674151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żółtych</w:t>
      </w:r>
    </w:p>
    <w:p w:rsidR="00674151" w:rsidRDefault="00674151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zielone</w:t>
      </w:r>
    </w:p>
    <w:p w:rsidR="00674151" w:rsidRDefault="00674151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 pomarańczowych  </w:t>
      </w:r>
      <w:r w:rsidR="00777F52">
        <w:rPr>
          <w:rFonts w:ascii="Times New Roman" w:hAnsi="Times New Roman" w:cs="Times New Roman"/>
          <w:b/>
          <w:sz w:val="32"/>
          <w:szCs w:val="32"/>
        </w:rPr>
        <w:t xml:space="preserve">itd. </w:t>
      </w:r>
    </w:p>
    <w:p w:rsidR="00674151" w:rsidRPr="00674151" w:rsidRDefault="00674151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koniec wszystkie kółeczka naklejamy na papier i ozdabiany.</w:t>
      </w:r>
    </w:p>
    <w:p w:rsidR="005A76DD" w:rsidRDefault="005A76DD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F52" w:rsidRDefault="00777F52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6DD" w:rsidRDefault="005A76DD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777F52">
        <w:rPr>
          <w:rFonts w:ascii="Times New Roman" w:hAnsi="Times New Roman" w:cs="Times New Roman"/>
          <w:b/>
          <w:sz w:val="32"/>
          <w:szCs w:val="32"/>
        </w:rPr>
        <w:t>Aktywny</w:t>
      </w:r>
      <w:r>
        <w:rPr>
          <w:rFonts w:ascii="Times New Roman" w:hAnsi="Times New Roman" w:cs="Times New Roman"/>
          <w:b/>
          <w:sz w:val="32"/>
          <w:szCs w:val="32"/>
        </w:rPr>
        <w:t xml:space="preserve"> wielkanocny</w:t>
      </w:r>
      <w:r w:rsidR="00777F52">
        <w:rPr>
          <w:rFonts w:ascii="Times New Roman" w:hAnsi="Times New Roman" w:cs="Times New Roman"/>
          <w:b/>
          <w:sz w:val="32"/>
          <w:szCs w:val="32"/>
        </w:rPr>
        <w:t xml:space="preserve"> poranek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5A76DD" w:rsidRDefault="005A76DD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8.04.2020.</w:t>
      </w:r>
    </w:p>
    <w:p w:rsidR="00777F52" w:rsidRPr="00777F52" w:rsidRDefault="00777F52" w:rsidP="005A76D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77F52">
        <w:rPr>
          <w:rFonts w:ascii="Times New Roman" w:hAnsi="Times New Roman" w:cs="Times New Roman"/>
          <w:i/>
          <w:sz w:val="32"/>
          <w:szCs w:val="32"/>
        </w:rPr>
        <w:t>Dziś troszkę poćwiczymy:</w:t>
      </w:r>
    </w:p>
    <w:p w:rsidR="00777F52" w:rsidRPr="00777F52" w:rsidRDefault="00777F52" w:rsidP="005A76D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77F52">
        <w:rPr>
          <w:rFonts w:ascii="Times New Roman" w:hAnsi="Times New Roman" w:cs="Times New Roman"/>
          <w:i/>
          <w:sz w:val="32"/>
          <w:szCs w:val="32"/>
        </w:rPr>
        <w:t>Robimy rozgrzewkę całego ciała:</w:t>
      </w:r>
    </w:p>
    <w:p w:rsidR="00777F52" w:rsidRPr="00777F52" w:rsidRDefault="00777F52" w:rsidP="005A76D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77F52">
        <w:rPr>
          <w:rFonts w:ascii="Times New Roman" w:hAnsi="Times New Roman" w:cs="Times New Roman"/>
          <w:i/>
          <w:sz w:val="32"/>
          <w:szCs w:val="32"/>
        </w:rPr>
        <w:t>Taniec do piosenki „Głowa, ramiona „</w:t>
      </w:r>
    </w:p>
    <w:p w:rsidR="00777F52" w:rsidRPr="00777F52" w:rsidRDefault="00777F52" w:rsidP="005A76D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77F52">
        <w:rPr>
          <w:rFonts w:ascii="Times New Roman" w:hAnsi="Times New Roman" w:cs="Times New Roman"/>
          <w:i/>
          <w:sz w:val="32"/>
          <w:szCs w:val="32"/>
        </w:rPr>
        <w:t>Kręcimy głową w prawo, w lewo w przód i tył.</w:t>
      </w:r>
    </w:p>
    <w:p w:rsidR="00777F52" w:rsidRPr="00777F52" w:rsidRDefault="00777F52" w:rsidP="005A76D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77F52">
        <w:rPr>
          <w:rFonts w:ascii="Times New Roman" w:hAnsi="Times New Roman" w:cs="Times New Roman"/>
          <w:i/>
          <w:sz w:val="32"/>
          <w:szCs w:val="32"/>
        </w:rPr>
        <w:t>Kręcimy prawą i lewą ręką do przodu do tyłu.</w:t>
      </w:r>
    </w:p>
    <w:p w:rsidR="00777F52" w:rsidRPr="00777F52" w:rsidRDefault="00777F52" w:rsidP="005A76D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77F52">
        <w:rPr>
          <w:rFonts w:ascii="Times New Roman" w:hAnsi="Times New Roman" w:cs="Times New Roman"/>
          <w:i/>
          <w:sz w:val="32"/>
          <w:szCs w:val="32"/>
        </w:rPr>
        <w:lastRenderedPageBreak/>
        <w:t>Wykonujemy skłony w przód .</w:t>
      </w:r>
    </w:p>
    <w:p w:rsidR="00777F52" w:rsidRPr="00777F52" w:rsidRDefault="00777F52" w:rsidP="005A76D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77F52">
        <w:rPr>
          <w:rFonts w:ascii="Times New Roman" w:hAnsi="Times New Roman" w:cs="Times New Roman"/>
          <w:i/>
          <w:sz w:val="32"/>
          <w:szCs w:val="32"/>
        </w:rPr>
        <w:t>Skaczemy 7 pajacyków.</w:t>
      </w:r>
    </w:p>
    <w:p w:rsidR="00777F52" w:rsidRDefault="00777F52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F52">
        <w:rPr>
          <w:rFonts w:ascii="Times New Roman" w:hAnsi="Times New Roman" w:cs="Times New Roman"/>
          <w:i/>
          <w:sz w:val="32"/>
          <w:szCs w:val="32"/>
        </w:rPr>
        <w:t>Skaczemy kilka razy raz na lewej raz na prawej nodze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77F52" w:rsidRDefault="00777F52" w:rsidP="005A76DD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77F52">
        <w:rPr>
          <w:rStyle w:val="Pogrubienie"/>
          <w:rFonts w:ascii="Times New Roman" w:hAnsi="Times New Roman" w:cs="Times New Roman"/>
          <w:i/>
          <w:color w:val="333333"/>
          <w:sz w:val="32"/>
          <w:szCs w:val="32"/>
        </w:rPr>
        <w:t xml:space="preserve">Slalom </w:t>
      </w:r>
      <w:r w:rsidRPr="00777F5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- Klasyczna zabawa polegająca na płynnym mijaniu zygzakiem rozstawionych kijków</w:t>
      </w:r>
      <w:r w:rsidRPr="00777F5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777F52" w:rsidRDefault="00777F52" w:rsidP="005A76DD">
      <w:pPr>
        <w:jc w:val="center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777F52">
        <w:rPr>
          <w:rStyle w:val="Pogrubienie"/>
          <w:rFonts w:ascii="Times New Roman" w:hAnsi="Times New Roman" w:cs="Times New Roman"/>
          <w:i/>
          <w:color w:val="333333"/>
          <w:sz w:val="32"/>
          <w:szCs w:val="32"/>
        </w:rPr>
        <w:t>Skojarzenia.</w:t>
      </w:r>
      <w:r w:rsidRPr="00777F52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 Zacznij zabawę, mówiąc dowolne słowo, np. „słońce”. Następnie dziecko mówi słowo kojarzące się z tym, co powiedziałaś, np. „gorąco”. Potem ty szukasz skojarzenia do „gorąco”, np. „lato”. I tak na zmianę („morze”, „piasek”, „babki”...).</w:t>
      </w:r>
    </w:p>
    <w:p w:rsidR="00777F52" w:rsidRPr="00777F52" w:rsidRDefault="00777F52" w:rsidP="005A76D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77F52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Szukanie jajeczek</w:t>
      </w:r>
      <w:r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- rodzic chowa wcześniej przygotowane pisanki a dziecko szuka – rodzic mówi ciepło zimno. </w:t>
      </w:r>
    </w:p>
    <w:p w:rsidR="00777F52" w:rsidRPr="00777F52" w:rsidRDefault="00777F52" w:rsidP="005A76D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7F52" w:rsidRDefault="00777F52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6DD" w:rsidRDefault="005A76DD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6DD" w:rsidRDefault="003E310C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„Kurczaczek”</w:t>
      </w:r>
    </w:p>
    <w:p w:rsidR="005A76DD" w:rsidRDefault="005A76DD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9.04.2020.</w:t>
      </w:r>
    </w:p>
    <w:p w:rsidR="003E310C" w:rsidRDefault="003E310C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Dziś proponujemy wykonać pracę plastyczną :</w:t>
      </w:r>
    </w:p>
    <w:p w:rsidR="003E310C" w:rsidRDefault="003E310C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4BC957FF" wp14:editId="78548772">
            <wp:extent cx="2468880" cy="1851660"/>
            <wp:effectExtent l="0" t="0" r="7620" b="0"/>
            <wp:docPr id="2" name="Obraz 2" descr="MBP Lublin - Działalność Fili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P Lublin - Działalność Fili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0C" w:rsidRDefault="003E310C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10C" w:rsidRDefault="003E310C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lastRenderedPageBreak/>
        <w:drawing>
          <wp:inline distT="0" distB="0" distL="0" distR="0" wp14:anchorId="40699845" wp14:editId="369BA519">
            <wp:extent cx="3962400" cy="5143500"/>
            <wp:effectExtent l="0" t="0" r="0" b="0"/>
            <wp:docPr id="4" name="Obraz 4" descr="Wielkanocna kartka. Kurczak w skorupce - Inspirande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na kartka. Kurczak w skorupce - Inspirande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0C" w:rsidRDefault="003E310C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10C" w:rsidRDefault="003E310C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10C" w:rsidRDefault="003E310C" w:rsidP="003E31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64B801AB" wp14:editId="0A48AAC2">
            <wp:extent cx="2103120" cy="2133600"/>
            <wp:effectExtent l="0" t="0" r="0" b="0"/>
            <wp:docPr id="6" name="Obraz 6" descr="wielkanoc inspiracje - tablica NomiMalone na Zszywka.p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elkanoc inspiracje - tablica NomiMalone na Zszywka.p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0C" w:rsidRDefault="003E310C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6DD" w:rsidRDefault="005A76DD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10C" w:rsidRDefault="003E310C" w:rsidP="003E31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„Święta za pasem”.</w:t>
      </w:r>
    </w:p>
    <w:p w:rsidR="005A76DD" w:rsidRDefault="003E310C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Piątek </w:t>
      </w:r>
      <w:r w:rsidR="005A76DD">
        <w:rPr>
          <w:rFonts w:ascii="Times New Roman" w:hAnsi="Times New Roman" w:cs="Times New Roman"/>
          <w:b/>
          <w:sz w:val="32"/>
          <w:szCs w:val="32"/>
        </w:rPr>
        <w:t>10.04.2020.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310C" w:rsidRDefault="003E310C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 dziś proponujemy czynne włączenie dzieci do przygotowań świątecznych. W ten sposób dzieci poznają zwyczaje świąteczne „na żywo”. </w:t>
      </w:r>
    </w:p>
    <w:p w:rsidR="00F12685" w:rsidRDefault="00F12685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685" w:rsidRDefault="00F12685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685" w:rsidRDefault="00F12685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okazji Świąt życzymy Państwu </w:t>
      </w:r>
    </w:p>
    <w:p w:rsidR="00F12685" w:rsidRDefault="00F12685" w:rsidP="00F12685">
      <w:pPr>
        <w:jc w:val="center"/>
        <w:rPr>
          <w:rFonts w:ascii="Georgia" w:hAnsi="Georgia"/>
          <w:b/>
          <w:color w:val="212121"/>
          <w:sz w:val="27"/>
          <w:szCs w:val="27"/>
          <w:shd w:val="clear" w:color="auto" w:fill="FFFFFF"/>
        </w:rPr>
      </w:pPr>
      <w:r w:rsidRPr="00F12685">
        <w:rPr>
          <w:rFonts w:ascii="Georgia" w:hAnsi="Georgia"/>
          <w:b/>
          <w:color w:val="212121"/>
          <w:sz w:val="27"/>
          <w:szCs w:val="27"/>
          <w:shd w:val="clear" w:color="auto" w:fill="FFFFFF"/>
        </w:rPr>
        <w:t xml:space="preserve">Radości wypełnionej nadzieją </w:t>
      </w:r>
      <w:r w:rsidR="003E310C" w:rsidRPr="00F12685">
        <w:rPr>
          <w:rFonts w:ascii="&amp;quot" w:hAnsi="&amp;quot"/>
          <w:b/>
          <w:color w:val="212121"/>
          <w:sz w:val="27"/>
          <w:szCs w:val="27"/>
        </w:rPr>
        <w:br/>
      </w:r>
      <w:r w:rsidR="003E310C" w:rsidRPr="00F12685">
        <w:rPr>
          <w:rFonts w:ascii="Georgia" w:hAnsi="Georgia"/>
          <w:b/>
          <w:color w:val="212121"/>
          <w:sz w:val="27"/>
          <w:szCs w:val="27"/>
          <w:shd w:val="clear" w:color="auto" w:fill="FFFFFF"/>
        </w:rPr>
        <w:t xml:space="preserve"> budzącej się do życia wiosny</w:t>
      </w:r>
      <w:r w:rsidR="003E310C" w:rsidRPr="00F12685">
        <w:rPr>
          <w:rFonts w:ascii="&amp;quot" w:hAnsi="&amp;quot"/>
          <w:b/>
          <w:color w:val="212121"/>
          <w:sz w:val="27"/>
          <w:szCs w:val="27"/>
        </w:rPr>
        <w:br/>
      </w:r>
      <w:r w:rsidR="003E310C" w:rsidRPr="00F12685">
        <w:rPr>
          <w:rFonts w:ascii="Georgia" w:hAnsi="Georgia"/>
          <w:b/>
          <w:color w:val="212121"/>
          <w:sz w:val="27"/>
          <w:szCs w:val="27"/>
          <w:shd w:val="clear" w:color="auto" w:fill="FFFFFF"/>
        </w:rPr>
        <w:t>i wiarą w sens życia.</w:t>
      </w:r>
      <w:r w:rsidR="003E310C" w:rsidRPr="00F12685">
        <w:rPr>
          <w:rFonts w:ascii="&amp;quot" w:hAnsi="&amp;quot"/>
          <w:b/>
          <w:color w:val="212121"/>
          <w:sz w:val="27"/>
          <w:szCs w:val="27"/>
        </w:rPr>
        <w:br/>
      </w:r>
      <w:r w:rsidRPr="00F12685">
        <w:rPr>
          <w:rFonts w:ascii="Georgia" w:hAnsi="Georgia"/>
          <w:b/>
          <w:color w:val="212121"/>
          <w:sz w:val="27"/>
          <w:szCs w:val="27"/>
          <w:shd w:val="clear" w:color="auto" w:fill="FFFFFF"/>
        </w:rPr>
        <w:t>Pogody w sercu i wiary w lepsze jutro</w:t>
      </w:r>
      <w:r w:rsidR="003E310C" w:rsidRPr="00F12685">
        <w:rPr>
          <w:rFonts w:ascii="Georgia" w:hAnsi="Georgia"/>
          <w:b/>
          <w:color w:val="212121"/>
          <w:sz w:val="27"/>
          <w:szCs w:val="27"/>
          <w:shd w:val="clear" w:color="auto" w:fill="FFFFFF"/>
        </w:rPr>
        <w:t xml:space="preserve"> płynącej z faktu</w:t>
      </w:r>
      <w:r w:rsidR="003E310C" w:rsidRPr="00F12685">
        <w:rPr>
          <w:rFonts w:ascii="&amp;quot" w:hAnsi="&amp;quot"/>
          <w:b/>
          <w:color w:val="212121"/>
          <w:sz w:val="27"/>
          <w:szCs w:val="27"/>
        </w:rPr>
        <w:br/>
      </w:r>
      <w:r w:rsidR="003E310C" w:rsidRPr="00F12685">
        <w:rPr>
          <w:rFonts w:ascii="Georgia" w:hAnsi="Georgia"/>
          <w:b/>
          <w:color w:val="212121"/>
          <w:sz w:val="27"/>
          <w:szCs w:val="27"/>
          <w:shd w:val="clear" w:color="auto" w:fill="FFFFFF"/>
        </w:rPr>
        <w:t>Zmartwychwstania Pańskiego</w:t>
      </w:r>
      <w:r w:rsidR="003E310C" w:rsidRPr="00F12685">
        <w:rPr>
          <w:rFonts w:ascii="&amp;quot" w:hAnsi="&amp;quot"/>
          <w:b/>
          <w:color w:val="212121"/>
          <w:sz w:val="27"/>
          <w:szCs w:val="27"/>
        </w:rPr>
        <w:br/>
      </w:r>
      <w:r w:rsidR="003E310C" w:rsidRPr="00F12685">
        <w:rPr>
          <w:rFonts w:ascii="Georgia" w:hAnsi="Georgia"/>
          <w:b/>
          <w:color w:val="212121"/>
          <w:sz w:val="27"/>
          <w:szCs w:val="27"/>
          <w:shd w:val="clear" w:color="auto" w:fill="FFFFFF"/>
        </w:rPr>
        <w:t xml:space="preserve">oraz smacznego </w:t>
      </w:r>
      <w:r w:rsidRPr="00F12685">
        <w:rPr>
          <w:rFonts w:ascii="Georgia" w:hAnsi="Georgia"/>
          <w:b/>
          <w:color w:val="212121"/>
          <w:sz w:val="27"/>
          <w:szCs w:val="27"/>
          <w:shd w:val="clear" w:color="auto" w:fill="FFFFFF"/>
        </w:rPr>
        <w:t xml:space="preserve">jajeczka </w:t>
      </w:r>
      <w:r>
        <w:rPr>
          <w:rFonts w:ascii="Georgia" w:hAnsi="Georgia"/>
          <w:b/>
          <w:color w:val="212121"/>
          <w:sz w:val="27"/>
          <w:szCs w:val="27"/>
          <w:shd w:val="clear" w:color="auto" w:fill="FFFFFF"/>
        </w:rPr>
        <w:t>ś</w:t>
      </w:r>
      <w:r w:rsidR="003E310C" w:rsidRPr="00F12685">
        <w:rPr>
          <w:rFonts w:ascii="Georgia" w:hAnsi="Georgia"/>
          <w:b/>
          <w:color w:val="212121"/>
          <w:sz w:val="27"/>
          <w:szCs w:val="27"/>
          <w:shd w:val="clear" w:color="auto" w:fill="FFFFFF"/>
        </w:rPr>
        <w:t>więconego w gronie najbliższych osób</w:t>
      </w:r>
      <w:r w:rsidRPr="00F12685">
        <w:rPr>
          <w:rFonts w:ascii="Georgia" w:hAnsi="Georgia"/>
          <w:b/>
          <w:color w:val="212121"/>
          <w:sz w:val="27"/>
          <w:szCs w:val="27"/>
          <w:shd w:val="clear" w:color="auto" w:fill="FFFFFF"/>
        </w:rPr>
        <w:t>.</w:t>
      </w:r>
    </w:p>
    <w:p w:rsidR="00F12685" w:rsidRDefault="00F12685" w:rsidP="00F12685">
      <w:pPr>
        <w:jc w:val="center"/>
        <w:rPr>
          <w:rFonts w:ascii="Georgia" w:hAnsi="Georgia"/>
          <w:b/>
          <w:color w:val="212121"/>
          <w:sz w:val="27"/>
          <w:szCs w:val="27"/>
          <w:shd w:val="clear" w:color="auto" w:fill="FFFFFF"/>
        </w:rPr>
      </w:pPr>
    </w:p>
    <w:p w:rsidR="00F12685" w:rsidRDefault="00F12685" w:rsidP="00F12685">
      <w:pPr>
        <w:jc w:val="center"/>
        <w:rPr>
          <w:rFonts w:ascii="Georgia" w:hAnsi="Georgia"/>
          <w:b/>
          <w:color w:val="212121"/>
          <w:sz w:val="27"/>
          <w:szCs w:val="27"/>
          <w:shd w:val="clear" w:color="auto" w:fill="FFFFFF"/>
        </w:rPr>
      </w:pPr>
      <w:bookmarkStart w:id="0" w:name="_GoBack"/>
      <w:bookmarkEnd w:id="0"/>
    </w:p>
    <w:p w:rsidR="003E310C" w:rsidRDefault="00F12685" w:rsidP="00F126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Georgia" w:hAnsi="Georgia"/>
          <w:b/>
          <w:color w:val="212121"/>
          <w:sz w:val="27"/>
          <w:szCs w:val="27"/>
          <w:shd w:val="clear" w:color="auto" w:fill="FFFFFF"/>
        </w:rPr>
        <w:t xml:space="preserve">                                                                               Pani Kasia i Pani Monika.  </w:t>
      </w:r>
      <w:r w:rsidR="003E310C" w:rsidRPr="00F12685">
        <w:rPr>
          <w:rFonts w:ascii="&amp;quot" w:hAnsi="&amp;quot"/>
          <w:b/>
          <w:color w:val="212121"/>
          <w:sz w:val="27"/>
          <w:szCs w:val="27"/>
        </w:rPr>
        <w:br/>
      </w:r>
      <w:r>
        <w:rPr>
          <w:rFonts w:ascii="Georgia" w:hAnsi="Georgia"/>
          <w:color w:val="212121"/>
          <w:sz w:val="27"/>
          <w:szCs w:val="27"/>
          <w:shd w:val="clear" w:color="auto" w:fill="FFFFFF"/>
        </w:rPr>
        <w:t>.</w:t>
      </w:r>
    </w:p>
    <w:p w:rsidR="003E310C" w:rsidRDefault="003E310C" w:rsidP="003E310C">
      <w:pPr>
        <w:rPr>
          <w:rFonts w:ascii="Times New Roman" w:hAnsi="Times New Roman" w:cs="Times New Roman"/>
          <w:b/>
          <w:sz w:val="32"/>
          <w:szCs w:val="32"/>
        </w:rPr>
      </w:pPr>
    </w:p>
    <w:p w:rsidR="005A76DD" w:rsidRDefault="005A76DD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6DD" w:rsidRDefault="005A76DD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6DD" w:rsidRDefault="005A76DD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6DD" w:rsidRPr="005A76DD" w:rsidRDefault="005A76DD" w:rsidP="005A7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A76DD" w:rsidRPr="005A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4183"/>
    <w:multiLevelType w:val="hybridMultilevel"/>
    <w:tmpl w:val="D582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DD"/>
    <w:rsid w:val="003E310C"/>
    <w:rsid w:val="005A76DD"/>
    <w:rsid w:val="00674151"/>
    <w:rsid w:val="00757733"/>
    <w:rsid w:val="00777F52"/>
    <w:rsid w:val="00F1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42BF"/>
  <w15:chartTrackingRefBased/>
  <w15:docId w15:val="{63632700-4F2E-4011-A8D1-5AC500D8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6D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7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inspirander.pl/swieta-i-przyjecia/wielkanocna-kartka-kurczak-w-skorupce/&amp;psig=AOvVaw1ercyqd6z0a1yZtaQUUi-_&amp;ust=1586237641912000&amp;source=images&amp;cd=vfe&amp;ved=0CAIQjRxqFwoTCPiEv_eJ0-gCFQAAAAAdAAAAAB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pl/url?sa=i&amp;url=http://mail.mbp.lublin.pl/index.php?option%3Dcom_content%26task%3Dblogcategory%26id%3D79%26Itemid%3D297%26limit%3D10%26limitstart%3D2170&amp;psig=AOvVaw1ercyqd6z0a1yZtaQUUi-_&amp;ust=1586237641912000&amp;source=images&amp;cd=vfe&amp;ved=0CAIQjRxqFwoTCPiEv_eJ0-gCFQAAAAAdAAAAABA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zszywka.pl/u/NomiMalone/wielkanoc-2161842.html&amp;psig=AOvVaw1ercyqd6z0a1yZtaQUUi-_&amp;ust=1586237641912000&amp;source=images&amp;cd=vfe&amp;ved=0CAIQjRxqFwoTCPiEv_eJ0-gCFQAAAAAdAAAAABA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Komputer</dc:creator>
  <cp:keywords/>
  <dc:description/>
  <cp:lastModifiedBy>Katarzyna Komputer</cp:lastModifiedBy>
  <cp:revision>4</cp:revision>
  <dcterms:created xsi:type="dcterms:W3CDTF">2020-04-05T08:09:00Z</dcterms:created>
  <dcterms:modified xsi:type="dcterms:W3CDTF">2020-04-06T05:48:00Z</dcterms:modified>
</cp:coreProperties>
</file>