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7" w:rsidRPr="002C750F" w:rsidRDefault="00B546F5" w:rsidP="002C750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</w:rPr>
        <w:t>Ćwicz oddech razem z dzieckiem.</w:t>
      </w:r>
      <w:bookmarkStart w:id="0" w:name="_GoBack"/>
      <w:bookmarkEnd w:id="0"/>
    </w:p>
    <w:p w:rsidR="00EA5247" w:rsidRPr="001D2167" w:rsidRDefault="00EA5247" w:rsidP="00EA52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Ćwiczenia oddechowe stanowią jedną z form ćwiczeń realizowanych w ramach programu profilaktyki logopedycznej wśród dzieci 3 letnich. Pełnią więc bardzo ważny aspekt, dzięki któremu już najmłodsze dzieci mają świadomość tego, że oddechem można operować w różnoraki sposób: regulować, kontrolować, a przede wszystkim, że oddech można wydłużać.</w:t>
      </w: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Ćwiczenia oddechowe poprawiają wydolność oddechową, sprzyjają wydłużaniu fazy wydechowej, co powoduje poprawę jakości mowy. Ćwiczenia prowadzone są w  formie zabawowej, przy wykorzystaniu różnych środków, np. piórek, piłeczek, baniek mydlanych, chrupek, wiatraczków itp. są także wplatane w opowieści i zabawy ruchowe.</w:t>
      </w:r>
    </w:p>
    <w:p w:rsidR="00EA5247" w:rsidRPr="001D2167" w:rsidRDefault="00EA5247" w:rsidP="00EA5247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Głównym celem ćwiczeń oddechowych jest poprawa lub usprawnienie pracy aparatu oddechowego warunkującego prawidłowy rozwój dziecka . Regularne stosowanie ćwiczeń oddechowych zwiększa wydolność płuc, uczy ekonomicznego zużywania powietrza w czasie mówienia, różnicowania faz oddychania (wdech, wydech), wydłużania fazy wydechowej.</w:t>
      </w:r>
    </w:p>
    <w:p w:rsidR="00EA5247" w:rsidRPr="001D2167" w:rsidRDefault="00EA5247" w:rsidP="00EA5247">
      <w:pPr>
        <w:spacing w:after="0" w:line="360" w:lineRule="auto"/>
        <w:ind w:left="72" w:right="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trakcie prowadzenia ćwiczeń oddechowych dąży się do wytworzenia u dziecka umiejętności oddychania </w:t>
      </w:r>
      <w:r w:rsidRPr="001D21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torem brzusznym</w:t>
      </w:r>
      <w:r w:rsidRPr="001D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 jest bardzo korzystne w przypadku wad wymowy. Na jednych zajęciach nie możemy ćwiczeniom oddechowym poświęcać zbyt dużo czasu, lecz ważne jest by stosować je systematycznie. Ćwiczenia należy prowadzić w atrakcyjnej formie i z odpowiednim stopniowaniem trudności. Rozpoczynamy od ćwiczeń najłatwiejszych, w czasie wykonywania których wykorzystywany jest jedynie aparat oddechowy, przechodząc stopniowo do trudniejszych - czyli na połączeniach z elementami gimnastycznymi angażującymi ręce, nogi, tułów, czy wypowiadaniem głosek, mówieniem, śpiewem.</w:t>
      </w:r>
    </w:p>
    <w:p w:rsidR="00EA5247" w:rsidRPr="001D2167" w:rsidRDefault="00EA5247" w:rsidP="00EA5247">
      <w:pPr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Podam kilka przykładów ćwiczeń oddechowych, które można  z powodzeniem wykonywać w warunkach domowych, bawiąc się razem z dzieckiem.</w:t>
      </w: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Ćwiczenia mobilizujące wyłącznie aparat oddechowy </w:t>
      </w: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EA5247" w:rsidRPr="001D2167" w:rsidRDefault="00EA5247" w:rsidP="00EA5247">
      <w:pPr>
        <w:numPr>
          <w:ilvl w:val="0"/>
          <w:numId w:val="1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wąchanie kwiatków;  dziecko  powoli wciąga  powietrze nosem    i równie powoli, aby zapamiętać ich zapach robi wydech </w:t>
      </w:r>
    </w:p>
    <w:p w:rsidR="00EA5247" w:rsidRPr="001D2167" w:rsidRDefault="00EA5247" w:rsidP="00EA5247">
      <w:pPr>
        <w:numPr>
          <w:ilvl w:val="0"/>
          <w:numId w:val="1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zdmuchiwanie kawałków papieru z gładkiej powierzchni; dziecko dostaje plastikową rurkę i za jej pomocą ma zdmuchnąć np. 10 papierków</w:t>
      </w:r>
    </w:p>
    <w:p w:rsidR="00EA5247" w:rsidRPr="001D2167" w:rsidRDefault="00EA5247" w:rsidP="00EA5247">
      <w:pPr>
        <w:numPr>
          <w:ilvl w:val="0"/>
          <w:numId w:val="1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wesołe wiatraczki; dziecko trzyma w ręku  wiatraczek i  na określony sygnał, np.: klaśnięcie  przybliża wiatraczek do ust  i na niego dmucha</w:t>
      </w:r>
    </w:p>
    <w:p w:rsidR="00EA5247" w:rsidRPr="001D2167" w:rsidRDefault="00EA5247" w:rsidP="00EA5247">
      <w:pPr>
        <w:numPr>
          <w:ilvl w:val="0"/>
          <w:numId w:val="1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zdmuchiwanie świecy</w:t>
      </w:r>
    </w:p>
    <w:p w:rsidR="00EA5247" w:rsidRDefault="00EA5247" w:rsidP="00EA5247">
      <w:pPr>
        <w:numPr>
          <w:ilvl w:val="0"/>
          <w:numId w:val="1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dmuchanie na watkę lub piórko, aby długo utrzymywało się  w powietrzu</w:t>
      </w:r>
    </w:p>
    <w:p w:rsidR="00EA5247" w:rsidRPr="001D2167" w:rsidRDefault="00EA5247" w:rsidP="00EA5247">
      <w:pPr>
        <w:spacing w:after="0" w:line="360" w:lineRule="auto"/>
        <w:ind w:left="720"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Ćwiczenia na  wydłużenie fazy wydechowej </w:t>
      </w:r>
    </w:p>
    <w:p w:rsidR="00EA5247" w:rsidRPr="001D2167" w:rsidRDefault="00EA5247" w:rsidP="00EA5247">
      <w:pPr>
        <w:numPr>
          <w:ilvl w:val="0"/>
          <w:numId w:val="2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balonik; dzieci stojąc w kole naśladują nadmuchiwanie balonu powoli, aby nie pękł</w:t>
      </w:r>
    </w:p>
    <w:p w:rsidR="00EA5247" w:rsidRPr="001D2167" w:rsidRDefault="00EA5247" w:rsidP="00EA5247">
      <w:pPr>
        <w:numPr>
          <w:ilvl w:val="0"/>
          <w:numId w:val="2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dmuchanie na świecę, w taki sposób, aby płomień wyginał się, ale nie gasł</w:t>
      </w:r>
    </w:p>
    <w:p w:rsidR="00EA5247" w:rsidRPr="001D2167" w:rsidRDefault="00EA5247" w:rsidP="00EA5247">
      <w:pPr>
        <w:numPr>
          <w:ilvl w:val="0"/>
          <w:numId w:val="2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puszczanie baniek mydlanych</w:t>
      </w:r>
    </w:p>
    <w:p w:rsidR="00EA5247" w:rsidRPr="001D2167" w:rsidRDefault="00EA5247" w:rsidP="00EA5247">
      <w:pPr>
        <w:numPr>
          <w:ilvl w:val="0"/>
          <w:numId w:val="2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mecz piłki pingpongowej; czworo lub dwoje dzieci siedzi naprzeciw siebie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 dmuchają na piłeczkę, tak aby nie spadła ze stołu</w:t>
      </w: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Ćwiczenia na oddychanie brzuszno – przeponowe </w:t>
      </w:r>
    </w:p>
    <w:p w:rsidR="00EA5247" w:rsidRDefault="00EA5247" w:rsidP="00EA524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huśtanie ulubionej zabawki - na brzuszek leżącego płasko na podłodze dziecka należy położyć maskotkę, książkę. W czasie wdechu zabawka unosi się do góry, przy wydechu opada. Zarówno wdech, jak i wydech muszą  być powolne  i równomierne,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z chwilowym zatrzymaniem powietrza.</w:t>
      </w:r>
    </w:p>
    <w:p w:rsidR="00EA5247" w:rsidRPr="001D2167" w:rsidRDefault="00EA5247" w:rsidP="00EA524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Łączenie ćwiczeń oddechowych z ruchami rąk, nóg i tułowia </w:t>
      </w:r>
    </w:p>
    <w:p w:rsidR="00EA5247" w:rsidRPr="001D2167" w:rsidRDefault="00EA5247" w:rsidP="00EA5247">
      <w:pPr>
        <w:numPr>
          <w:ilvl w:val="0"/>
          <w:numId w:val="3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wdech połączony z odwróceniem ramion (dłonie do przodu), wydech z  nawróceniem  ramion</w:t>
      </w:r>
    </w:p>
    <w:p w:rsidR="00EA5247" w:rsidRPr="001D2167" w:rsidRDefault="00EA5247" w:rsidP="00EA524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Łączenie ćwiczeń oddechowych z artykulacją</w:t>
      </w: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EA5247" w:rsidRPr="001D2167" w:rsidRDefault="00EA5247" w:rsidP="00EA5247">
      <w:pPr>
        <w:numPr>
          <w:ilvl w:val="0"/>
          <w:numId w:val="3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początkowo samogłosek ustnych ( a, o, u, e, y, i )</w:t>
      </w:r>
    </w:p>
    <w:p w:rsidR="00EA5247" w:rsidRPr="001D2167" w:rsidRDefault="00EA5247" w:rsidP="00EA5247">
      <w:pPr>
        <w:numPr>
          <w:ilvl w:val="0"/>
          <w:numId w:val="3"/>
        </w:numPr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następnie spółgłosek dających się wydłużyć np. sssss, zzzz, fffff itp.</w:t>
      </w:r>
    </w:p>
    <w:p w:rsidR="00EA5247" w:rsidRPr="001D2167" w:rsidRDefault="00EA5247" w:rsidP="00EA5247">
      <w:pPr>
        <w:spacing w:after="0" w:line="360" w:lineRule="auto"/>
        <w:ind w:left="750" w:right="3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EA5247" w:rsidRDefault="00EA5247" w:rsidP="00EA52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D21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    </w:t>
      </w:r>
    </w:p>
    <w:p w:rsidR="00A60494" w:rsidRDefault="00A60494" w:rsidP="00EA5247"/>
    <w:sectPr w:rsidR="00A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6FB3"/>
    <w:multiLevelType w:val="hybridMultilevel"/>
    <w:tmpl w:val="9802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470"/>
    <w:multiLevelType w:val="hybridMultilevel"/>
    <w:tmpl w:val="DF926C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BFF1543"/>
    <w:multiLevelType w:val="hybridMultilevel"/>
    <w:tmpl w:val="9176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6805"/>
    <w:multiLevelType w:val="hybridMultilevel"/>
    <w:tmpl w:val="940A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5247"/>
    <w:rsid w:val="002C750F"/>
    <w:rsid w:val="00A60494"/>
    <w:rsid w:val="00B546F5"/>
    <w:rsid w:val="00E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3277-E709-42A4-A2E3-0C5EF53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nauczyciel</cp:lastModifiedBy>
  <cp:revision>4</cp:revision>
  <dcterms:created xsi:type="dcterms:W3CDTF">2018-12-09T07:12:00Z</dcterms:created>
  <dcterms:modified xsi:type="dcterms:W3CDTF">2018-12-10T10:54:00Z</dcterms:modified>
</cp:coreProperties>
</file>