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45" w:rsidRDefault="00A47414" w:rsidP="0059135B">
      <w:pPr>
        <w:shd w:val="clear" w:color="auto" w:fill="FFFFFF"/>
        <w:jc w:val="right"/>
        <w:rPr>
          <w:rFonts w:ascii="Tahoma" w:hAnsi="Tahoma" w:cs="Tahoma"/>
          <w:bCs/>
          <w:sz w:val="20"/>
        </w:rPr>
      </w:pPr>
      <w:r w:rsidRPr="00A47414">
        <w:rPr>
          <w:rFonts w:ascii="Tahoma" w:hAnsi="Tahoma" w:cs="Tahoma"/>
          <w:bCs/>
          <w:sz w:val="20"/>
        </w:rPr>
        <w:t>Załącznik nr 1</w:t>
      </w:r>
    </w:p>
    <w:p w:rsidR="00C17E0D" w:rsidRPr="00C17E0D" w:rsidRDefault="00E81407" w:rsidP="0059135B">
      <w:pPr>
        <w:shd w:val="clear" w:color="auto" w:fill="FFFFFF"/>
        <w:ind w:left="723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Z</w:t>
      </w:r>
      <w:r w:rsidR="006C2D1E">
        <w:rPr>
          <w:rFonts w:ascii="Tahoma" w:hAnsi="Tahoma" w:cs="Tahoma"/>
          <w:bCs/>
          <w:sz w:val="20"/>
        </w:rPr>
        <w:t xml:space="preserve">arządzenie </w:t>
      </w:r>
      <w:r>
        <w:rPr>
          <w:rFonts w:ascii="Tahoma" w:hAnsi="Tahoma" w:cs="Tahoma"/>
          <w:bCs/>
          <w:sz w:val="20"/>
        </w:rPr>
        <w:t>N</w:t>
      </w:r>
      <w:r w:rsidR="006C2D1E">
        <w:rPr>
          <w:rFonts w:ascii="Tahoma" w:hAnsi="Tahoma" w:cs="Tahoma"/>
          <w:bCs/>
          <w:sz w:val="20"/>
        </w:rPr>
        <w:t>r 257</w:t>
      </w:r>
      <w:r w:rsidR="00C17E0D" w:rsidRPr="00C17E0D">
        <w:rPr>
          <w:rFonts w:ascii="Tahoma" w:hAnsi="Tahoma" w:cs="Tahoma"/>
          <w:bCs/>
          <w:sz w:val="20"/>
        </w:rPr>
        <w:t xml:space="preserve"> /W/I/2017</w:t>
      </w:r>
    </w:p>
    <w:p w:rsidR="00C17E0D" w:rsidRPr="00C17E0D" w:rsidRDefault="00C17E0D" w:rsidP="0059135B">
      <w:pPr>
        <w:shd w:val="clear" w:color="auto" w:fill="FFFFFF"/>
        <w:ind w:left="7230"/>
        <w:rPr>
          <w:rFonts w:ascii="Tahoma" w:hAnsi="Tahoma" w:cs="Tahoma"/>
          <w:bCs/>
          <w:sz w:val="20"/>
        </w:rPr>
      </w:pPr>
      <w:r w:rsidRPr="00C17E0D">
        <w:rPr>
          <w:rFonts w:ascii="Tahoma" w:hAnsi="Tahoma" w:cs="Tahoma"/>
          <w:bCs/>
          <w:sz w:val="20"/>
        </w:rPr>
        <w:t>Prezydenta Miasta Gorzowa Wlkp.</w:t>
      </w:r>
    </w:p>
    <w:p w:rsidR="00C17E0D" w:rsidRPr="00A47414" w:rsidRDefault="00C17E0D" w:rsidP="0059135B">
      <w:pPr>
        <w:shd w:val="clear" w:color="auto" w:fill="FFFFFF"/>
        <w:ind w:left="7230"/>
        <w:rPr>
          <w:rFonts w:ascii="Tahoma" w:hAnsi="Tahoma" w:cs="Tahoma"/>
          <w:bCs/>
          <w:sz w:val="20"/>
        </w:rPr>
      </w:pPr>
      <w:r w:rsidRPr="00C17E0D">
        <w:rPr>
          <w:rFonts w:ascii="Tahoma" w:hAnsi="Tahoma" w:cs="Tahoma"/>
          <w:bCs/>
          <w:sz w:val="20"/>
        </w:rPr>
        <w:t>z dni</w:t>
      </w:r>
      <w:r w:rsidR="006C2D1E">
        <w:rPr>
          <w:rFonts w:ascii="Tahoma" w:hAnsi="Tahoma" w:cs="Tahoma"/>
          <w:bCs/>
          <w:sz w:val="20"/>
        </w:rPr>
        <w:t>a 14 grudnia</w:t>
      </w:r>
      <w:r w:rsidRPr="00C17E0D">
        <w:rPr>
          <w:rFonts w:ascii="Tahoma" w:hAnsi="Tahoma" w:cs="Tahoma"/>
          <w:bCs/>
          <w:sz w:val="20"/>
        </w:rPr>
        <w:t xml:space="preserve"> 2017 r.</w:t>
      </w:r>
    </w:p>
    <w:p w:rsidR="00222200" w:rsidRPr="00473D5F" w:rsidRDefault="00BB1B30" w:rsidP="00FD52FF">
      <w:pPr>
        <w:shd w:val="clear" w:color="auto" w:fill="FFFFFF"/>
        <w:jc w:val="center"/>
        <w:rPr>
          <w:rFonts w:ascii="Tahoma" w:hAnsi="Tahoma" w:cs="Tahoma"/>
          <w:b/>
          <w:bCs/>
          <w:sz w:val="18"/>
          <w:szCs w:val="18"/>
        </w:rPr>
      </w:pPr>
      <w:r w:rsidRPr="00473D5F">
        <w:rPr>
          <w:rFonts w:ascii="Tahoma" w:hAnsi="Tahoma" w:cs="Tahoma"/>
          <w:b/>
          <w:bCs/>
          <w:sz w:val="18"/>
          <w:szCs w:val="18"/>
        </w:rPr>
        <w:t>TERMINY POSTĘPOWANIA REKRUTAC</w:t>
      </w:r>
      <w:r w:rsidR="00A55C4C" w:rsidRPr="00473D5F">
        <w:rPr>
          <w:rFonts w:ascii="Tahoma" w:hAnsi="Tahoma" w:cs="Tahoma"/>
          <w:b/>
          <w:bCs/>
          <w:sz w:val="18"/>
          <w:szCs w:val="18"/>
        </w:rPr>
        <w:t>Y</w:t>
      </w:r>
      <w:r w:rsidRPr="00473D5F">
        <w:rPr>
          <w:rFonts w:ascii="Tahoma" w:hAnsi="Tahoma" w:cs="Tahoma"/>
          <w:b/>
          <w:bCs/>
          <w:sz w:val="18"/>
          <w:szCs w:val="18"/>
        </w:rPr>
        <w:t>JNEGO</w:t>
      </w:r>
      <w:r w:rsidR="00244D61" w:rsidRPr="00473D5F">
        <w:rPr>
          <w:rFonts w:ascii="Tahoma" w:hAnsi="Tahoma" w:cs="Tahoma"/>
          <w:b/>
          <w:bCs/>
          <w:sz w:val="18"/>
          <w:szCs w:val="18"/>
        </w:rPr>
        <w:t xml:space="preserve"> ORAZ </w:t>
      </w:r>
      <w:r w:rsidRPr="00473D5F">
        <w:rPr>
          <w:rFonts w:ascii="Tahoma" w:hAnsi="Tahoma" w:cs="Tahoma"/>
          <w:b/>
          <w:bCs/>
          <w:sz w:val="18"/>
          <w:szCs w:val="18"/>
        </w:rPr>
        <w:t>POSTĘPOWANIA UZUPEŁNIAJĄCEGO, A TAKŻE TERMINY SKŁADANIA DOKUMENTÓW DO PRZEDSZKOLI</w:t>
      </w:r>
      <w:r w:rsidR="00B24E5B" w:rsidRPr="00473D5F">
        <w:rPr>
          <w:rFonts w:ascii="Tahoma" w:hAnsi="Tahoma" w:cs="Tahoma"/>
          <w:b/>
          <w:bCs/>
          <w:sz w:val="18"/>
          <w:szCs w:val="18"/>
        </w:rPr>
        <w:t xml:space="preserve"> PROWADZONYCH PRZEZ MIASTO GORZÓW WLKP.</w:t>
      </w:r>
    </w:p>
    <w:p w:rsidR="00FD52FF" w:rsidRDefault="00FD52FF" w:rsidP="00FD52FF">
      <w:pPr>
        <w:shd w:val="clear" w:color="auto" w:fill="FFFFFF"/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029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1"/>
        <w:gridCol w:w="1207"/>
        <w:gridCol w:w="1923"/>
        <w:gridCol w:w="5954"/>
      </w:tblGrid>
      <w:tr w:rsidR="00C50FD0" w:rsidRPr="00FD21E4" w:rsidTr="00473D5F">
        <w:tc>
          <w:tcPr>
            <w:tcW w:w="1211" w:type="dxa"/>
            <w:hideMark/>
          </w:tcPr>
          <w:p w:rsidR="00C50FD0" w:rsidRPr="00FD21E4" w:rsidRDefault="00C50FD0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b/>
                <w:bCs/>
                <w:sz w:val="20"/>
                <w:lang w:eastAsia="en-US"/>
              </w:rPr>
              <w:t>Od dnia</w:t>
            </w:r>
          </w:p>
        </w:tc>
        <w:tc>
          <w:tcPr>
            <w:tcW w:w="1207" w:type="dxa"/>
            <w:hideMark/>
          </w:tcPr>
          <w:p w:rsidR="00C50FD0" w:rsidRPr="00FD21E4" w:rsidRDefault="00C50FD0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b/>
                <w:bCs/>
                <w:sz w:val="20"/>
                <w:lang w:eastAsia="en-US"/>
              </w:rPr>
              <w:t>Do dnia</w:t>
            </w:r>
          </w:p>
        </w:tc>
        <w:tc>
          <w:tcPr>
            <w:tcW w:w="1923" w:type="dxa"/>
            <w:hideMark/>
          </w:tcPr>
          <w:p w:rsidR="00C50FD0" w:rsidRPr="00FD21E4" w:rsidRDefault="00C50FD0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b/>
                <w:sz w:val="20"/>
                <w:lang w:eastAsia="en-US"/>
              </w:rPr>
              <w:t>Do godz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5954" w:type="dxa"/>
            <w:hideMark/>
          </w:tcPr>
          <w:p w:rsidR="00C50FD0" w:rsidRPr="00FD21E4" w:rsidRDefault="00302C5B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b/>
                <w:bCs/>
                <w:sz w:val="20"/>
                <w:lang w:eastAsia="en-US"/>
              </w:rPr>
              <w:t>Harmonogram czynności</w:t>
            </w:r>
          </w:p>
        </w:tc>
      </w:tr>
      <w:tr w:rsidR="00641961" w:rsidRPr="00FD21E4" w:rsidTr="00473D5F">
        <w:tc>
          <w:tcPr>
            <w:tcW w:w="1211" w:type="dxa"/>
          </w:tcPr>
          <w:p w:rsidR="00641961" w:rsidRPr="00FD21E4" w:rsidRDefault="00641961" w:rsidP="00FD52FF">
            <w:pPr>
              <w:jc w:val="center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</w:p>
        </w:tc>
        <w:tc>
          <w:tcPr>
            <w:tcW w:w="1207" w:type="dxa"/>
          </w:tcPr>
          <w:p w:rsidR="00641961" w:rsidRPr="00FD21E4" w:rsidRDefault="00FB774B" w:rsidP="00FD52FF">
            <w:pPr>
              <w:jc w:val="center"/>
              <w:rPr>
                <w:rFonts w:ascii="Tahoma" w:hAnsi="Tahoma" w:cs="Tahoma"/>
                <w:bCs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bCs/>
                <w:sz w:val="20"/>
                <w:lang w:eastAsia="en-US"/>
              </w:rPr>
              <w:t>31.01.201</w:t>
            </w:r>
            <w:r w:rsidR="00393219">
              <w:rPr>
                <w:rFonts w:ascii="Tahoma" w:hAnsi="Tahoma" w:cs="Tahoma"/>
                <w:bCs/>
                <w:sz w:val="20"/>
                <w:lang w:eastAsia="en-US"/>
              </w:rPr>
              <w:t>8</w:t>
            </w:r>
          </w:p>
        </w:tc>
        <w:tc>
          <w:tcPr>
            <w:tcW w:w="1923" w:type="dxa"/>
          </w:tcPr>
          <w:p w:rsidR="00641961" w:rsidRPr="00FD21E4" w:rsidRDefault="00641961" w:rsidP="00FD52FF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  <w:tc>
          <w:tcPr>
            <w:tcW w:w="5954" w:type="dxa"/>
          </w:tcPr>
          <w:p w:rsidR="00641961" w:rsidRPr="00FD21E4" w:rsidRDefault="00302C5B" w:rsidP="00FD52FF">
            <w:pPr>
              <w:jc w:val="both"/>
              <w:rPr>
                <w:rFonts w:ascii="Tahoma" w:hAnsi="Tahoma" w:cs="Tahoma"/>
                <w:bCs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bCs/>
                <w:sz w:val="20"/>
                <w:lang w:eastAsia="en-US"/>
              </w:rPr>
              <w:t xml:space="preserve">Podanie do publicznej wiadomości </w:t>
            </w:r>
            <w:r w:rsidR="00612102" w:rsidRPr="00FD21E4">
              <w:rPr>
                <w:rFonts w:ascii="Tahoma" w:hAnsi="Tahoma" w:cs="Tahoma"/>
                <w:bCs/>
                <w:sz w:val="20"/>
                <w:lang w:eastAsia="en-US"/>
              </w:rPr>
              <w:t>terminów i kryteriów przeprowadzenia postępowan</w:t>
            </w:r>
            <w:r w:rsidR="00A55C4C" w:rsidRPr="00FD21E4">
              <w:rPr>
                <w:rFonts w:ascii="Tahoma" w:hAnsi="Tahoma" w:cs="Tahoma"/>
                <w:bCs/>
                <w:sz w:val="20"/>
                <w:lang w:eastAsia="en-US"/>
              </w:rPr>
              <w:t>ia rekrutacyjnego do przedszkol</w:t>
            </w:r>
            <w:r w:rsidR="00612102" w:rsidRPr="00FD21E4">
              <w:rPr>
                <w:rFonts w:ascii="Tahoma" w:hAnsi="Tahoma" w:cs="Tahoma"/>
                <w:bCs/>
                <w:sz w:val="20"/>
                <w:lang w:eastAsia="en-US"/>
              </w:rPr>
              <w:t>i i oddziałów przedszkolnych w szkołach podstawowych.</w:t>
            </w:r>
          </w:p>
        </w:tc>
      </w:tr>
      <w:tr w:rsidR="00C50FD0" w:rsidRPr="00FD21E4" w:rsidTr="00473D5F">
        <w:trPr>
          <w:trHeight w:val="284"/>
        </w:trPr>
        <w:tc>
          <w:tcPr>
            <w:tcW w:w="10295" w:type="dxa"/>
            <w:gridSpan w:val="4"/>
            <w:hideMark/>
          </w:tcPr>
          <w:p w:rsidR="00C50FD0" w:rsidRPr="00473D5F" w:rsidRDefault="00C50FD0" w:rsidP="00FD52FF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D5F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Kontynuacja edukacji przedszkolnej</w:t>
            </w:r>
          </w:p>
        </w:tc>
      </w:tr>
      <w:tr w:rsidR="00630832" w:rsidRPr="00FD21E4" w:rsidTr="00473D5F">
        <w:trPr>
          <w:trHeight w:val="392"/>
        </w:trPr>
        <w:tc>
          <w:tcPr>
            <w:tcW w:w="1211" w:type="dxa"/>
            <w:hideMark/>
          </w:tcPr>
          <w:p w:rsidR="00630832" w:rsidRPr="00FD21E4" w:rsidRDefault="00FB774B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13</w:t>
            </w:r>
            <w:r w:rsidR="000A016E" w:rsidRPr="00FD21E4">
              <w:rPr>
                <w:rFonts w:ascii="Tahoma" w:hAnsi="Tahoma" w:cs="Tahoma"/>
                <w:sz w:val="20"/>
                <w:lang w:eastAsia="en-US"/>
              </w:rPr>
              <w:t>.02.201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630832" w:rsidRPr="00FD21E4" w:rsidRDefault="00FB774B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20</w:t>
            </w:r>
            <w:r w:rsidR="00630832" w:rsidRPr="00FD21E4">
              <w:rPr>
                <w:rFonts w:ascii="Tahoma" w:hAnsi="Tahoma" w:cs="Tahoma"/>
                <w:sz w:val="20"/>
                <w:lang w:eastAsia="en-US"/>
              </w:rPr>
              <w:t>.02.201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923" w:type="dxa"/>
            <w:hideMark/>
          </w:tcPr>
          <w:p w:rsidR="000A016E" w:rsidRPr="00FD21E4" w:rsidRDefault="00F90836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W</w:t>
            </w:r>
            <w:r w:rsidR="00630832" w:rsidRPr="00FD21E4">
              <w:rPr>
                <w:rFonts w:ascii="Tahoma" w:hAnsi="Tahoma" w:cs="Tahoma"/>
                <w:sz w:val="20"/>
                <w:lang w:eastAsia="en-US"/>
              </w:rPr>
              <w:t xml:space="preserve"> godzinach pracy przedszkola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  <w:tc>
          <w:tcPr>
            <w:tcW w:w="5954" w:type="dxa"/>
            <w:hideMark/>
          </w:tcPr>
          <w:p w:rsidR="00630832" w:rsidRPr="00FD21E4" w:rsidRDefault="00630832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Składanie w przedszkolu deklaracji o kontynuowaniu wychowania prz</w:t>
            </w:r>
            <w:r w:rsidR="00244D61" w:rsidRPr="00FD21E4">
              <w:rPr>
                <w:rFonts w:ascii="Tahoma" w:hAnsi="Tahoma" w:cs="Tahoma"/>
                <w:sz w:val="20"/>
                <w:lang w:eastAsia="en-US"/>
              </w:rPr>
              <w:t>edszkolnego w roku szkolnym 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8/2019</w:t>
            </w:r>
            <w:r w:rsidR="00473D5F">
              <w:rPr>
                <w:rFonts w:ascii="Tahoma" w:hAnsi="Tahoma" w:cs="Tahoma"/>
                <w:sz w:val="20"/>
                <w:lang w:eastAsia="en-US"/>
              </w:rPr>
              <w:t>  w formie</w:t>
            </w:r>
            <w:r w:rsidR="00675D8C">
              <w:rPr>
                <w:rFonts w:ascii="Tahoma" w:hAnsi="Tahoma" w:cs="Tahoma"/>
                <w:sz w:val="20"/>
                <w:lang w:eastAsia="en-US"/>
              </w:rPr>
              <w:t xml:space="preserve"> pisemnej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>. </w:t>
            </w:r>
          </w:p>
        </w:tc>
      </w:tr>
      <w:tr w:rsidR="00C50FD0" w:rsidRPr="00FD21E4" w:rsidTr="00473D5F">
        <w:tc>
          <w:tcPr>
            <w:tcW w:w="10295" w:type="dxa"/>
            <w:gridSpan w:val="4"/>
            <w:hideMark/>
          </w:tcPr>
          <w:p w:rsidR="00C50FD0" w:rsidRPr="00473D5F" w:rsidRDefault="00C50FD0" w:rsidP="00FD52FF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D5F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Rekrutacja </w:t>
            </w:r>
          </w:p>
        </w:tc>
      </w:tr>
      <w:tr w:rsidR="00C50FD0" w:rsidRPr="00FD21E4" w:rsidTr="00473D5F">
        <w:tc>
          <w:tcPr>
            <w:tcW w:w="1211" w:type="dxa"/>
            <w:hideMark/>
          </w:tcPr>
          <w:p w:rsidR="00C50FD0" w:rsidRPr="00FD21E4" w:rsidRDefault="000A016E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01</w:t>
            </w:r>
            <w:r w:rsidR="00C50FD0" w:rsidRPr="00FD21E4">
              <w:rPr>
                <w:rFonts w:ascii="Tahoma" w:hAnsi="Tahoma" w:cs="Tahoma"/>
                <w:sz w:val="20"/>
                <w:lang w:eastAsia="en-US"/>
              </w:rPr>
              <w:t>.03.201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C50FD0" w:rsidRPr="00FD21E4" w:rsidRDefault="00C50FD0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15.03.20</w:t>
            </w:r>
            <w:r w:rsidR="000A016E" w:rsidRPr="00FD21E4">
              <w:rPr>
                <w:rFonts w:ascii="Tahoma" w:hAnsi="Tahoma" w:cs="Tahoma"/>
                <w:sz w:val="20"/>
                <w:lang w:eastAsia="en-US"/>
              </w:rPr>
              <w:t>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923" w:type="dxa"/>
            <w:hideMark/>
          </w:tcPr>
          <w:p w:rsidR="00C50FD0" w:rsidRPr="00FD21E4" w:rsidRDefault="00C50FD0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 </w:t>
            </w:r>
          </w:p>
        </w:tc>
        <w:tc>
          <w:tcPr>
            <w:tcW w:w="5954" w:type="dxa"/>
            <w:hideMark/>
          </w:tcPr>
          <w:p w:rsidR="00C50FD0" w:rsidRPr="00FD21E4" w:rsidRDefault="00C50FD0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Uruchomienie w systemie elektronicznym możliwości rejestracji wniosków o przyjęcie do przedszkola. </w:t>
            </w:r>
            <w:r w:rsidRPr="00FD21E4">
              <w:rPr>
                <w:rFonts w:ascii="Tahoma" w:hAnsi="Tahoma" w:cs="Tahoma"/>
                <w:color w:val="FF0000"/>
                <w:sz w:val="20"/>
                <w:lang w:eastAsia="en-US"/>
              </w:rPr>
              <w:t>UWAGA!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 </w:t>
            </w:r>
            <w:r w:rsidRPr="00FD21E4">
              <w:rPr>
                <w:rFonts w:ascii="Tahoma" w:hAnsi="Tahoma" w:cs="Tahoma"/>
                <w:color w:val="FF0000"/>
                <w:sz w:val="20"/>
                <w:lang w:eastAsia="en-US"/>
              </w:rPr>
              <w:t>Wniosek należy wydrukować i dostarczyć do placówki</w:t>
            </w:r>
            <w:r w:rsidR="00675D8C">
              <w:rPr>
                <w:rFonts w:ascii="Tahoma" w:hAnsi="Tahoma" w:cs="Tahoma"/>
                <w:color w:val="FF0000"/>
                <w:sz w:val="20"/>
                <w:lang w:eastAsia="en-US"/>
              </w:rPr>
              <w:t xml:space="preserve"> pierwszego wyboru.</w:t>
            </w:r>
          </w:p>
        </w:tc>
      </w:tr>
      <w:tr w:rsidR="00410218" w:rsidRPr="00FD21E4" w:rsidTr="006D6AC9">
        <w:trPr>
          <w:trHeight w:val="931"/>
        </w:trPr>
        <w:tc>
          <w:tcPr>
            <w:tcW w:w="1211" w:type="dxa"/>
            <w:hideMark/>
          </w:tcPr>
          <w:p w:rsidR="00410218" w:rsidRPr="00FD21E4" w:rsidRDefault="000A016E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01.03.201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410218" w:rsidRPr="00FD21E4" w:rsidRDefault="00410218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</w:t>
            </w:r>
            <w:r w:rsidR="000A016E" w:rsidRPr="00FD21E4">
              <w:rPr>
                <w:rFonts w:ascii="Tahoma" w:hAnsi="Tahoma" w:cs="Tahoma"/>
                <w:sz w:val="20"/>
                <w:lang w:eastAsia="en-US"/>
              </w:rPr>
              <w:t>5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>.03.201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923" w:type="dxa"/>
            <w:hideMark/>
          </w:tcPr>
          <w:p w:rsidR="00410218" w:rsidRPr="00FD21E4" w:rsidRDefault="00410218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Zgodnie z </w:t>
            </w:r>
            <w:r w:rsidR="000A016E" w:rsidRPr="00FD21E4">
              <w:rPr>
                <w:rFonts w:ascii="Tahoma" w:hAnsi="Tahoma" w:cs="Tahoma"/>
                <w:sz w:val="20"/>
                <w:lang w:eastAsia="en-US"/>
              </w:rPr>
              <w:t xml:space="preserve">godz. przyjęć 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>w placówce</w:t>
            </w:r>
          </w:p>
          <w:p w:rsidR="000A016E" w:rsidRPr="00FD21E4" w:rsidRDefault="00851C04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(</w:t>
            </w:r>
            <w:r w:rsidR="000D49E0" w:rsidRPr="00FD21E4">
              <w:rPr>
                <w:rFonts w:ascii="Tahoma" w:hAnsi="Tahoma" w:cs="Tahoma"/>
                <w:sz w:val="20"/>
                <w:lang w:eastAsia="en-US"/>
              </w:rPr>
              <w:t>15.03 do godz. 15.00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>).</w:t>
            </w:r>
          </w:p>
        </w:tc>
        <w:tc>
          <w:tcPr>
            <w:tcW w:w="5954" w:type="dxa"/>
            <w:hideMark/>
          </w:tcPr>
          <w:p w:rsidR="00410218" w:rsidRPr="00FD21E4" w:rsidRDefault="00410218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Składanie, w przedszkolu pierwszego wyboru</w:t>
            </w:r>
            <w:r w:rsidR="007F3C79" w:rsidRPr="00FD21E4">
              <w:rPr>
                <w:rFonts w:ascii="Tahoma" w:hAnsi="Tahoma" w:cs="Tahoma"/>
                <w:sz w:val="20"/>
                <w:lang w:eastAsia="en-US"/>
              </w:rPr>
              <w:t>,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  podpisanych </w:t>
            </w:r>
            <w:r w:rsidR="007F3C79" w:rsidRPr="00FD21E4">
              <w:rPr>
                <w:rFonts w:ascii="Tahoma" w:hAnsi="Tahoma" w:cs="Tahoma"/>
                <w:sz w:val="20"/>
                <w:lang w:eastAsia="en-US"/>
              </w:rPr>
              <w:t xml:space="preserve">przez rodziców 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wniosków o przyjęcie do </w:t>
            </w:r>
            <w:r w:rsidR="007F3C79" w:rsidRPr="00FD21E4">
              <w:rPr>
                <w:rFonts w:ascii="Tahoma" w:hAnsi="Tahoma" w:cs="Tahoma"/>
                <w:sz w:val="20"/>
                <w:lang w:eastAsia="en-US"/>
              </w:rPr>
              <w:t xml:space="preserve">przedszkola wraz z dokumentami 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>i oświadczeniami potwierdzającymi spełnianie kryteriów.</w:t>
            </w:r>
          </w:p>
        </w:tc>
      </w:tr>
      <w:tr w:rsidR="00C50FD0" w:rsidRPr="00FD21E4" w:rsidTr="00473D5F">
        <w:tc>
          <w:tcPr>
            <w:tcW w:w="1211" w:type="dxa"/>
            <w:hideMark/>
          </w:tcPr>
          <w:p w:rsidR="00C50FD0" w:rsidRPr="00FD21E4" w:rsidRDefault="00C2498F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15</w:t>
            </w:r>
            <w:r w:rsidR="005E7BA4" w:rsidRPr="00FD21E4">
              <w:rPr>
                <w:rFonts w:ascii="Tahoma" w:hAnsi="Tahoma" w:cs="Tahoma"/>
                <w:sz w:val="20"/>
                <w:lang w:eastAsia="en-US"/>
              </w:rPr>
              <w:t>.03.201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C50FD0" w:rsidRPr="00FD21E4" w:rsidRDefault="00823A41" w:rsidP="00B24E5B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</w:t>
            </w:r>
            <w:r w:rsidR="00B24E5B">
              <w:rPr>
                <w:rFonts w:ascii="Tahoma" w:hAnsi="Tahoma" w:cs="Tahoma"/>
                <w:sz w:val="20"/>
                <w:lang w:eastAsia="en-US"/>
              </w:rPr>
              <w:t>6</w:t>
            </w:r>
            <w:r w:rsidR="0092527D" w:rsidRPr="00FD21E4">
              <w:rPr>
                <w:rFonts w:ascii="Tahoma" w:hAnsi="Tahoma" w:cs="Tahoma"/>
                <w:sz w:val="20"/>
                <w:lang w:eastAsia="en-US"/>
              </w:rPr>
              <w:t>.03</w:t>
            </w:r>
            <w:r w:rsidR="005E7BA4" w:rsidRPr="00FD21E4">
              <w:rPr>
                <w:rFonts w:ascii="Tahoma" w:hAnsi="Tahoma" w:cs="Tahoma"/>
                <w:sz w:val="20"/>
                <w:lang w:eastAsia="en-US"/>
              </w:rPr>
              <w:t>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923" w:type="dxa"/>
          </w:tcPr>
          <w:p w:rsidR="00C50FD0" w:rsidRPr="00FD21E4" w:rsidRDefault="00C50FD0" w:rsidP="00FD52FF">
            <w:pPr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954" w:type="dxa"/>
            <w:hideMark/>
          </w:tcPr>
          <w:p w:rsidR="00C50FD0" w:rsidRPr="00FD21E4" w:rsidRDefault="00A55C4C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Prace Komisji Rekrutacyjnej.</w:t>
            </w:r>
          </w:p>
        </w:tc>
      </w:tr>
      <w:tr w:rsidR="00C50FD0" w:rsidRPr="00FD21E4" w:rsidTr="00473D5F">
        <w:tc>
          <w:tcPr>
            <w:tcW w:w="1211" w:type="dxa"/>
            <w:hideMark/>
          </w:tcPr>
          <w:p w:rsidR="00C50FD0" w:rsidRPr="00FD21E4" w:rsidRDefault="00FB774B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21</w:t>
            </w:r>
            <w:r w:rsidR="00823A41" w:rsidRPr="00FD21E4">
              <w:rPr>
                <w:rFonts w:ascii="Tahoma" w:hAnsi="Tahoma" w:cs="Tahoma"/>
                <w:sz w:val="20"/>
                <w:lang w:eastAsia="en-US"/>
              </w:rPr>
              <w:t>.03</w:t>
            </w:r>
            <w:r w:rsidR="005E7BA4" w:rsidRPr="00FD21E4">
              <w:rPr>
                <w:rFonts w:ascii="Tahoma" w:hAnsi="Tahoma" w:cs="Tahoma"/>
                <w:sz w:val="20"/>
                <w:lang w:eastAsia="en-US"/>
              </w:rPr>
              <w:t>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C50FD0" w:rsidRPr="00FD21E4" w:rsidRDefault="00C50FD0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 </w:t>
            </w:r>
          </w:p>
        </w:tc>
        <w:tc>
          <w:tcPr>
            <w:tcW w:w="1923" w:type="dxa"/>
            <w:hideMark/>
          </w:tcPr>
          <w:p w:rsidR="00C50FD0" w:rsidRPr="00FD21E4" w:rsidRDefault="00C50FD0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12.00</w:t>
            </w:r>
          </w:p>
        </w:tc>
        <w:tc>
          <w:tcPr>
            <w:tcW w:w="5954" w:type="dxa"/>
            <w:hideMark/>
          </w:tcPr>
          <w:p w:rsidR="00C50FD0" w:rsidRPr="00FD21E4" w:rsidRDefault="00C50FD0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Opublikowanie w przedszkolach list kandydatów zakwalifikowanych i kandydatów niezakwalifikowanych. </w:t>
            </w:r>
          </w:p>
          <w:p w:rsidR="00C50FD0" w:rsidRPr="00FD21E4" w:rsidRDefault="00C50FD0" w:rsidP="00FD52FF">
            <w:pPr>
              <w:jc w:val="both"/>
              <w:rPr>
                <w:rFonts w:ascii="Tahoma" w:hAnsi="Tahoma" w:cs="Tahoma"/>
                <w:color w:val="FF0000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color w:val="FF0000"/>
                <w:sz w:val="20"/>
                <w:lang w:eastAsia="en-US"/>
              </w:rPr>
              <w:t>U</w:t>
            </w:r>
            <w:r w:rsidR="00473D5F">
              <w:rPr>
                <w:rFonts w:ascii="Tahoma" w:hAnsi="Tahoma" w:cs="Tahoma"/>
                <w:color w:val="FF0000"/>
                <w:sz w:val="20"/>
                <w:lang w:eastAsia="en-US"/>
              </w:rPr>
              <w:t>WAGA! Zakwalifikowanie nie jest</w:t>
            </w:r>
            <w:r w:rsidRPr="00FD21E4">
              <w:rPr>
                <w:rFonts w:ascii="Tahoma" w:hAnsi="Tahoma" w:cs="Tahoma"/>
                <w:color w:val="FF0000"/>
                <w:sz w:val="20"/>
                <w:lang w:eastAsia="en-US"/>
              </w:rPr>
              <w:t xml:space="preserve"> równoznaczne </w:t>
            </w:r>
            <w:r w:rsidRPr="00FD21E4">
              <w:rPr>
                <w:rFonts w:ascii="Tahoma" w:hAnsi="Tahoma" w:cs="Tahoma"/>
                <w:color w:val="FF0000"/>
                <w:sz w:val="20"/>
                <w:lang w:eastAsia="en-US"/>
              </w:rPr>
              <w:br/>
              <w:t>z przyjęciem dziecka do przedszkola</w:t>
            </w:r>
            <w:r w:rsidR="00A84B87" w:rsidRPr="00FD21E4">
              <w:rPr>
                <w:rFonts w:ascii="Tahoma" w:hAnsi="Tahoma" w:cs="Tahoma"/>
                <w:color w:val="FF0000"/>
                <w:sz w:val="20"/>
                <w:lang w:eastAsia="en-US"/>
              </w:rPr>
              <w:t>.</w:t>
            </w:r>
          </w:p>
        </w:tc>
      </w:tr>
      <w:tr w:rsidR="00C50FD0" w:rsidRPr="00FD21E4" w:rsidTr="00473D5F">
        <w:tc>
          <w:tcPr>
            <w:tcW w:w="1211" w:type="dxa"/>
            <w:hideMark/>
          </w:tcPr>
          <w:p w:rsidR="00C50FD0" w:rsidRPr="00FD21E4" w:rsidRDefault="00FB774B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21</w:t>
            </w:r>
            <w:r w:rsidR="00823A41" w:rsidRPr="00FD21E4">
              <w:rPr>
                <w:rFonts w:ascii="Tahoma" w:hAnsi="Tahoma" w:cs="Tahoma"/>
                <w:sz w:val="20"/>
                <w:lang w:eastAsia="en-US"/>
              </w:rPr>
              <w:t>.03</w:t>
            </w:r>
            <w:r w:rsidR="005E7BA4" w:rsidRPr="00FD21E4">
              <w:rPr>
                <w:rFonts w:ascii="Tahoma" w:hAnsi="Tahoma" w:cs="Tahoma"/>
                <w:sz w:val="20"/>
                <w:lang w:eastAsia="en-US"/>
              </w:rPr>
              <w:t>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C50FD0" w:rsidRPr="00FD21E4" w:rsidRDefault="00B24E5B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30</w:t>
            </w:r>
            <w:r w:rsidR="00823A41" w:rsidRPr="00FD21E4">
              <w:rPr>
                <w:rFonts w:ascii="Tahoma" w:hAnsi="Tahoma" w:cs="Tahoma"/>
                <w:sz w:val="20"/>
                <w:lang w:eastAsia="en-US"/>
              </w:rPr>
              <w:t>.03</w:t>
            </w:r>
            <w:r w:rsidR="005E7BA4" w:rsidRPr="00FD21E4">
              <w:rPr>
                <w:rFonts w:ascii="Tahoma" w:hAnsi="Tahoma" w:cs="Tahoma"/>
                <w:sz w:val="20"/>
                <w:lang w:eastAsia="en-US"/>
              </w:rPr>
              <w:t>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923" w:type="dxa"/>
            <w:hideMark/>
          </w:tcPr>
          <w:p w:rsidR="00C50FD0" w:rsidRPr="00FD21E4" w:rsidRDefault="00C50FD0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Zgod</w:t>
            </w:r>
            <w:r w:rsidR="007F3C79" w:rsidRPr="00FD21E4">
              <w:rPr>
                <w:rFonts w:ascii="Tahoma" w:hAnsi="Tahoma" w:cs="Tahoma"/>
                <w:sz w:val="20"/>
                <w:lang w:eastAsia="en-US"/>
              </w:rPr>
              <w:t>nie z harmonogramem ustalonym w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 placówce</w:t>
            </w:r>
          </w:p>
        </w:tc>
        <w:tc>
          <w:tcPr>
            <w:tcW w:w="5954" w:type="dxa"/>
            <w:hideMark/>
          </w:tcPr>
          <w:p w:rsidR="00C50FD0" w:rsidRPr="00FD21E4" w:rsidRDefault="00C50FD0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Pisemne potwierdzenie woli zapisu dziecka 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br/>
              <w:t>w przedszkolu, do którego dziecko zostało zakwalifikowane.</w:t>
            </w:r>
          </w:p>
        </w:tc>
      </w:tr>
      <w:tr w:rsidR="00C50FD0" w:rsidRPr="00FD21E4" w:rsidTr="00473D5F">
        <w:tc>
          <w:tcPr>
            <w:tcW w:w="1211" w:type="dxa"/>
            <w:hideMark/>
          </w:tcPr>
          <w:p w:rsidR="00C50FD0" w:rsidRPr="00FD21E4" w:rsidRDefault="00FB774B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3</w:t>
            </w:r>
            <w:r w:rsidR="005836F7" w:rsidRPr="00FD21E4">
              <w:rPr>
                <w:rFonts w:ascii="Tahoma" w:hAnsi="Tahoma" w:cs="Tahoma"/>
                <w:sz w:val="20"/>
                <w:lang w:eastAsia="en-US"/>
              </w:rPr>
              <w:t>.04.201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C50FD0" w:rsidRPr="00FD21E4" w:rsidRDefault="00C50FD0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 </w:t>
            </w:r>
          </w:p>
        </w:tc>
        <w:tc>
          <w:tcPr>
            <w:tcW w:w="1923" w:type="dxa"/>
            <w:hideMark/>
          </w:tcPr>
          <w:p w:rsidR="00C50FD0" w:rsidRPr="00FD21E4" w:rsidRDefault="00C50FD0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12.00</w:t>
            </w:r>
          </w:p>
        </w:tc>
        <w:tc>
          <w:tcPr>
            <w:tcW w:w="5954" w:type="dxa"/>
            <w:hideMark/>
          </w:tcPr>
          <w:p w:rsidR="00C50FD0" w:rsidRPr="00FD21E4" w:rsidRDefault="00C50FD0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Opublikowanie w przedszkolach list dzieci przyjętych 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br/>
              <w:t xml:space="preserve"> i dzieci nieprzyjętych.</w:t>
            </w:r>
          </w:p>
        </w:tc>
      </w:tr>
      <w:tr w:rsidR="00302C5B" w:rsidRPr="00FD21E4" w:rsidTr="00473D5F">
        <w:tc>
          <w:tcPr>
            <w:tcW w:w="10295" w:type="dxa"/>
            <w:gridSpan w:val="4"/>
            <w:hideMark/>
          </w:tcPr>
          <w:p w:rsidR="00302C5B" w:rsidRPr="00473D5F" w:rsidRDefault="00302C5B" w:rsidP="00FD52FF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73D5F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Rekrutacja – nabór uzupełniający</w:t>
            </w:r>
          </w:p>
        </w:tc>
      </w:tr>
      <w:tr w:rsidR="00302C5B" w:rsidRPr="00FD21E4" w:rsidTr="00473D5F">
        <w:trPr>
          <w:trHeight w:val="536"/>
        </w:trPr>
        <w:tc>
          <w:tcPr>
            <w:tcW w:w="1211" w:type="dxa"/>
            <w:hideMark/>
          </w:tcPr>
          <w:p w:rsidR="00302C5B" w:rsidRPr="00FD21E4" w:rsidRDefault="00FB774B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5</w:t>
            </w:r>
            <w:r w:rsidR="00F07F83" w:rsidRPr="00FD21E4">
              <w:rPr>
                <w:rFonts w:ascii="Tahoma" w:hAnsi="Tahoma" w:cs="Tahoma"/>
                <w:sz w:val="20"/>
                <w:lang w:eastAsia="en-US"/>
              </w:rPr>
              <w:t>.04.201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302C5B" w:rsidRPr="00FD21E4" w:rsidRDefault="00FB774B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10</w:t>
            </w:r>
            <w:r w:rsidR="00F07F83" w:rsidRPr="00FD21E4">
              <w:rPr>
                <w:rFonts w:ascii="Tahoma" w:hAnsi="Tahoma" w:cs="Tahoma"/>
                <w:sz w:val="20"/>
                <w:lang w:eastAsia="en-US"/>
              </w:rPr>
              <w:t>.04.201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923" w:type="dxa"/>
            <w:hideMark/>
          </w:tcPr>
          <w:p w:rsidR="00302C5B" w:rsidRPr="00FD21E4" w:rsidRDefault="00393219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10.04.2018</w:t>
            </w:r>
          </w:p>
          <w:p w:rsidR="00302C5B" w:rsidRPr="00FD21E4" w:rsidRDefault="00302C5B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do godz. 15.00</w:t>
            </w:r>
          </w:p>
        </w:tc>
        <w:tc>
          <w:tcPr>
            <w:tcW w:w="5954" w:type="dxa"/>
            <w:hideMark/>
          </w:tcPr>
          <w:p w:rsidR="00302C5B" w:rsidRPr="00FD21E4" w:rsidRDefault="007F3C79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Składanie</w:t>
            </w:r>
            <w:r w:rsidR="00302C5B" w:rsidRPr="00FD21E4">
              <w:rPr>
                <w:rFonts w:ascii="Tahoma" w:hAnsi="Tahoma" w:cs="Tahoma"/>
                <w:sz w:val="20"/>
                <w:lang w:eastAsia="en-US"/>
              </w:rPr>
              <w:t xml:space="preserve"> w przedszkolu wniosków o przyjęcie do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 przedszkola wraz z dokumentami</w:t>
            </w:r>
            <w:r w:rsidR="00302C5B" w:rsidRPr="00FD21E4">
              <w:rPr>
                <w:rFonts w:ascii="Tahoma" w:hAnsi="Tahoma" w:cs="Tahoma"/>
                <w:sz w:val="20"/>
                <w:lang w:eastAsia="en-US"/>
              </w:rPr>
              <w:t xml:space="preserve"> i oświadczeniami potwierdzającymi spełnianie kryteriów.</w:t>
            </w:r>
          </w:p>
        </w:tc>
      </w:tr>
      <w:tr w:rsidR="00302C5B" w:rsidRPr="00FD21E4" w:rsidTr="00473D5F">
        <w:tc>
          <w:tcPr>
            <w:tcW w:w="1211" w:type="dxa"/>
            <w:hideMark/>
          </w:tcPr>
          <w:p w:rsidR="00302C5B" w:rsidRPr="00FD21E4" w:rsidRDefault="00B80C07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12</w:t>
            </w:r>
            <w:r w:rsidR="00806A6C" w:rsidRPr="00FD21E4">
              <w:rPr>
                <w:rFonts w:ascii="Tahoma" w:hAnsi="Tahoma" w:cs="Tahoma"/>
                <w:sz w:val="20"/>
                <w:lang w:eastAsia="en-US"/>
              </w:rPr>
              <w:t>.04</w:t>
            </w:r>
            <w:r w:rsidR="00F07F83" w:rsidRPr="00FD21E4">
              <w:rPr>
                <w:rFonts w:ascii="Tahoma" w:hAnsi="Tahoma" w:cs="Tahoma"/>
                <w:sz w:val="20"/>
                <w:lang w:eastAsia="en-US"/>
              </w:rPr>
              <w:t>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302C5B" w:rsidRPr="00FD21E4" w:rsidRDefault="00B80C07" w:rsidP="00B24E5B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</w:t>
            </w:r>
            <w:r w:rsidR="00B24E5B">
              <w:rPr>
                <w:rFonts w:ascii="Tahoma" w:hAnsi="Tahoma" w:cs="Tahoma"/>
                <w:sz w:val="20"/>
                <w:lang w:eastAsia="en-US"/>
              </w:rPr>
              <w:t>3</w:t>
            </w:r>
            <w:r w:rsidR="00823A41" w:rsidRPr="00FD21E4">
              <w:rPr>
                <w:rFonts w:ascii="Tahoma" w:hAnsi="Tahoma" w:cs="Tahoma"/>
                <w:sz w:val="20"/>
                <w:lang w:eastAsia="en-US"/>
              </w:rPr>
              <w:t>.</w:t>
            </w:r>
            <w:r w:rsidR="00806A6C" w:rsidRPr="00FD21E4">
              <w:rPr>
                <w:rFonts w:ascii="Tahoma" w:hAnsi="Tahoma" w:cs="Tahoma"/>
                <w:sz w:val="20"/>
                <w:lang w:eastAsia="en-US"/>
              </w:rPr>
              <w:t>04</w:t>
            </w:r>
            <w:r w:rsidR="00C2498F" w:rsidRPr="00FD21E4">
              <w:rPr>
                <w:rFonts w:ascii="Tahoma" w:hAnsi="Tahoma" w:cs="Tahoma"/>
                <w:sz w:val="20"/>
                <w:lang w:eastAsia="en-US"/>
              </w:rPr>
              <w:t>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923" w:type="dxa"/>
          </w:tcPr>
          <w:p w:rsidR="00302C5B" w:rsidRPr="00FD21E4" w:rsidRDefault="00302C5B" w:rsidP="00FD52FF">
            <w:pPr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954" w:type="dxa"/>
            <w:hideMark/>
          </w:tcPr>
          <w:p w:rsidR="00302C5B" w:rsidRPr="00FD21E4" w:rsidRDefault="00A55C4C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Prace Komisji Rekrutacyjnej.</w:t>
            </w:r>
          </w:p>
        </w:tc>
      </w:tr>
      <w:tr w:rsidR="00302C5B" w:rsidRPr="00FD21E4" w:rsidTr="00473D5F">
        <w:tc>
          <w:tcPr>
            <w:tcW w:w="1211" w:type="dxa"/>
            <w:hideMark/>
          </w:tcPr>
          <w:p w:rsidR="00302C5B" w:rsidRPr="00FD21E4" w:rsidRDefault="00B80C07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24</w:t>
            </w:r>
            <w:r w:rsidR="00806A6C" w:rsidRPr="00FD21E4">
              <w:rPr>
                <w:rFonts w:ascii="Tahoma" w:hAnsi="Tahoma" w:cs="Tahoma"/>
                <w:sz w:val="20"/>
                <w:lang w:eastAsia="en-US"/>
              </w:rPr>
              <w:t>.04</w:t>
            </w:r>
            <w:r w:rsidR="00F07F83" w:rsidRPr="00FD21E4">
              <w:rPr>
                <w:rFonts w:ascii="Tahoma" w:hAnsi="Tahoma" w:cs="Tahoma"/>
                <w:sz w:val="20"/>
                <w:lang w:eastAsia="en-US"/>
              </w:rPr>
              <w:t>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302C5B" w:rsidRPr="00FD21E4" w:rsidRDefault="00302C5B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 </w:t>
            </w:r>
          </w:p>
        </w:tc>
        <w:tc>
          <w:tcPr>
            <w:tcW w:w="1923" w:type="dxa"/>
            <w:hideMark/>
          </w:tcPr>
          <w:p w:rsidR="00302C5B" w:rsidRPr="00FD21E4" w:rsidRDefault="00302C5B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12.00</w:t>
            </w:r>
          </w:p>
        </w:tc>
        <w:tc>
          <w:tcPr>
            <w:tcW w:w="5954" w:type="dxa"/>
            <w:hideMark/>
          </w:tcPr>
          <w:p w:rsidR="00302C5B" w:rsidRPr="00FD21E4" w:rsidRDefault="00302C5B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Opublikowanie w przedszkolu list kandydatów zakwalifikowanych i kandydatów niezakwalifikowanych. </w:t>
            </w:r>
          </w:p>
          <w:p w:rsidR="00302C5B" w:rsidRPr="00FD21E4" w:rsidRDefault="00302C5B" w:rsidP="00FD52FF">
            <w:pPr>
              <w:jc w:val="both"/>
              <w:rPr>
                <w:rFonts w:ascii="Tahoma" w:hAnsi="Tahoma" w:cs="Tahoma"/>
                <w:color w:val="FF0000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color w:val="FF0000"/>
                <w:sz w:val="20"/>
                <w:lang w:eastAsia="en-US"/>
              </w:rPr>
              <w:t xml:space="preserve">UWAGA! Zakwalifikowanie nie jest  równoznaczne </w:t>
            </w:r>
            <w:r w:rsidRPr="00FD21E4">
              <w:rPr>
                <w:rFonts w:ascii="Tahoma" w:hAnsi="Tahoma" w:cs="Tahoma"/>
                <w:color w:val="FF0000"/>
                <w:sz w:val="20"/>
                <w:lang w:eastAsia="en-US"/>
              </w:rPr>
              <w:br/>
              <w:t>z przyjęciem dziecka do przedszkola.</w:t>
            </w:r>
          </w:p>
        </w:tc>
      </w:tr>
      <w:tr w:rsidR="00302C5B" w:rsidRPr="00FD21E4" w:rsidTr="007B01F0">
        <w:trPr>
          <w:trHeight w:val="621"/>
        </w:trPr>
        <w:tc>
          <w:tcPr>
            <w:tcW w:w="1211" w:type="dxa"/>
            <w:hideMark/>
          </w:tcPr>
          <w:p w:rsidR="00302C5B" w:rsidRPr="00FD21E4" w:rsidRDefault="00B80C07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24</w:t>
            </w:r>
            <w:r w:rsidR="00806A6C" w:rsidRPr="00FD21E4">
              <w:rPr>
                <w:rFonts w:ascii="Tahoma" w:hAnsi="Tahoma" w:cs="Tahoma"/>
                <w:sz w:val="20"/>
                <w:lang w:eastAsia="en-US"/>
              </w:rPr>
              <w:t>.04</w:t>
            </w:r>
            <w:r w:rsidR="00302C5B" w:rsidRPr="00FD21E4">
              <w:rPr>
                <w:rFonts w:ascii="Tahoma" w:hAnsi="Tahoma" w:cs="Tahoma"/>
                <w:sz w:val="20"/>
                <w:lang w:eastAsia="en-US"/>
              </w:rPr>
              <w:t>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302C5B" w:rsidRPr="00FD21E4" w:rsidRDefault="00B80C07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27</w:t>
            </w:r>
            <w:r w:rsidR="00806A6C" w:rsidRPr="00FD21E4">
              <w:rPr>
                <w:rFonts w:ascii="Tahoma" w:hAnsi="Tahoma" w:cs="Tahoma"/>
                <w:sz w:val="20"/>
                <w:lang w:eastAsia="en-US"/>
              </w:rPr>
              <w:t>.04</w:t>
            </w:r>
            <w:r w:rsidR="005836F7" w:rsidRPr="00FD21E4">
              <w:rPr>
                <w:rFonts w:ascii="Tahoma" w:hAnsi="Tahoma" w:cs="Tahoma"/>
                <w:sz w:val="20"/>
                <w:lang w:eastAsia="en-US"/>
              </w:rPr>
              <w:t>.201</w:t>
            </w:r>
            <w:r w:rsidR="00393219"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923" w:type="dxa"/>
            <w:hideMark/>
          </w:tcPr>
          <w:p w:rsidR="00393219" w:rsidRPr="00FD21E4" w:rsidRDefault="00393219" w:rsidP="00393219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27.04.2018</w:t>
            </w:r>
          </w:p>
          <w:p w:rsidR="00302C5B" w:rsidRPr="00FD21E4" w:rsidRDefault="00393219" w:rsidP="00393219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do godz. 15.00</w:t>
            </w:r>
          </w:p>
        </w:tc>
        <w:tc>
          <w:tcPr>
            <w:tcW w:w="5954" w:type="dxa"/>
            <w:hideMark/>
          </w:tcPr>
          <w:p w:rsidR="00302C5B" w:rsidRPr="00FD21E4" w:rsidRDefault="00302C5B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Pisemne potwierdzenie woli zapisu dziecka 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br/>
              <w:t>w przedszkolu, do którego dziecko zostało zakwalifikowane.</w:t>
            </w:r>
          </w:p>
        </w:tc>
      </w:tr>
      <w:tr w:rsidR="00302C5B" w:rsidRPr="00FD21E4" w:rsidTr="00473D5F">
        <w:tc>
          <w:tcPr>
            <w:tcW w:w="1211" w:type="dxa"/>
            <w:hideMark/>
          </w:tcPr>
          <w:p w:rsidR="00302C5B" w:rsidRPr="00FD21E4" w:rsidRDefault="00393219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30</w:t>
            </w:r>
            <w:r w:rsidR="00302C5B" w:rsidRPr="00FD21E4">
              <w:rPr>
                <w:rFonts w:ascii="Tahoma" w:hAnsi="Tahoma" w:cs="Tahoma"/>
                <w:sz w:val="20"/>
                <w:lang w:eastAsia="en-US"/>
              </w:rPr>
              <w:t>.0</w:t>
            </w:r>
            <w:r w:rsidR="00806A6C" w:rsidRPr="00FD21E4">
              <w:rPr>
                <w:rFonts w:ascii="Tahoma" w:hAnsi="Tahoma" w:cs="Tahoma"/>
                <w:sz w:val="20"/>
                <w:lang w:eastAsia="en-US"/>
              </w:rPr>
              <w:t>4.201</w:t>
            </w:r>
            <w:r>
              <w:rPr>
                <w:rFonts w:ascii="Tahoma" w:hAnsi="Tahoma" w:cs="Tahoma"/>
                <w:sz w:val="20"/>
                <w:lang w:eastAsia="en-US"/>
              </w:rPr>
              <w:t>8</w:t>
            </w:r>
          </w:p>
        </w:tc>
        <w:tc>
          <w:tcPr>
            <w:tcW w:w="1207" w:type="dxa"/>
            <w:hideMark/>
          </w:tcPr>
          <w:p w:rsidR="00302C5B" w:rsidRPr="00FD21E4" w:rsidRDefault="00302C5B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 </w:t>
            </w:r>
          </w:p>
        </w:tc>
        <w:tc>
          <w:tcPr>
            <w:tcW w:w="1923" w:type="dxa"/>
            <w:hideMark/>
          </w:tcPr>
          <w:p w:rsidR="00302C5B" w:rsidRPr="00FD21E4" w:rsidRDefault="00302C5B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>12.00</w:t>
            </w:r>
          </w:p>
        </w:tc>
        <w:tc>
          <w:tcPr>
            <w:tcW w:w="5954" w:type="dxa"/>
            <w:hideMark/>
          </w:tcPr>
          <w:p w:rsidR="00302C5B" w:rsidRPr="00FD21E4" w:rsidRDefault="00302C5B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FD21E4">
              <w:rPr>
                <w:rFonts w:ascii="Tahoma" w:hAnsi="Tahoma" w:cs="Tahoma"/>
                <w:sz w:val="20"/>
                <w:lang w:eastAsia="en-US"/>
              </w:rPr>
              <w:t xml:space="preserve">Opublikowanie w przedszkolu listy dzieci przyjętych </w:t>
            </w:r>
            <w:r w:rsidRPr="00FD21E4">
              <w:rPr>
                <w:rFonts w:ascii="Tahoma" w:hAnsi="Tahoma" w:cs="Tahoma"/>
                <w:sz w:val="20"/>
                <w:lang w:eastAsia="en-US"/>
              </w:rPr>
              <w:br/>
              <w:t xml:space="preserve"> i dzieci nieprzyjętych.</w:t>
            </w:r>
          </w:p>
        </w:tc>
      </w:tr>
      <w:tr w:rsidR="00473D5F" w:rsidRPr="00FD21E4" w:rsidTr="00473D5F">
        <w:tc>
          <w:tcPr>
            <w:tcW w:w="1211" w:type="dxa"/>
          </w:tcPr>
          <w:p w:rsidR="00473D5F" w:rsidRDefault="00473D5F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7.05.2018</w:t>
            </w:r>
          </w:p>
        </w:tc>
        <w:tc>
          <w:tcPr>
            <w:tcW w:w="1207" w:type="dxa"/>
          </w:tcPr>
          <w:p w:rsidR="00473D5F" w:rsidRPr="00FD21E4" w:rsidRDefault="00473D5F" w:rsidP="00FD52FF">
            <w:pPr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923" w:type="dxa"/>
          </w:tcPr>
          <w:p w:rsidR="00473D5F" w:rsidRPr="00FD21E4" w:rsidRDefault="00473D5F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954" w:type="dxa"/>
          </w:tcPr>
          <w:p w:rsidR="00473D5F" w:rsidRPr="00FD21E4" w:rsidRDefault="00473D5F" w:rsidP="00FD52FF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473D5F">
              <w:rPr>
                <w:rFonts w:ascii="Tahoma" w:hAnsi="Tahoma" w:cs="Tahoma"/>
                <w:sz w:val="20"/>
                <w:lang w:eastAsia="en-US"/>
              </w:rPr>
              <w:t>Opublikowanie w systemie rekrutacyjnym wykazu wolnych miejsc</w:t>
            </w:r>
            <w:r>
              <w:rPr>
                <w:rFonts w:ascii="Tahoma" w:hAnsi="Tahoma" w:cs="Tahoma"/>
                <w:sz w:val="20"/>
                <w:lang w:eastAsia="en-US"/>
              </w:rPr>
              <w:t>.</w:t>
            </w:r>
          </w:p>
        </w:tc>
      </w:tr>
      <w:tr w:rsidR="007A25C7" w:rsidRPr="00FD21E4" w:rsidTr="00473D5F">
        <w:tc>
          <w:tcPr>
            <w:tcW w:w="1211" w:type="dxa"/>
          </w:tcPr>
          <w:p w:rsidR="007A25C7" w:rsidRDefault="007A25C7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2.07.2018</w:t>
            </w:r>
          </w:p>
        </w:tc>
        <w:tc>
          <w:tcPr>
            <w:tcW w:w="1207" w:type="dxa"/>
          </w:tcPr>
          <w:p w:rsidR="007A25C7" w:rsidRPr="00FD21E4" w:rsidRDefault="007A25C7" w:rsidP="00FD52FF">
            <w:pPr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31.08.2018</w:t>
            </w:r>
          </w:p>
        </w:tc>
        <w:tc>
          <w:tcPr>
            <w:tcW w:w="1923" w:type="dxa"/>
          </w:tcPr>
          <w:p w:rsidR="007A25C7" w:rsidRPr="00FD21E4" w:rsidRDefault="007A25C7" w:rsidP="00FD52FF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5954" w:type="dxa"/>
          </w:tcPr>
          <w:p w:rsidR="007A25C7" w:rsidRPr="00473D5F" w:rsidRDefault="007A25C7" w:rsidP="007A25C7">
            <w:pPr>
              <w:jc w:val="both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Bieżąca informacja o wolnych miejscach – Wydział Edukacji.</w:t>
            </w:r>
          </w:p>
        </w:tc>
      </w:tr>
    </w:tbl>
    <w:p w:rsidR="00302C5B" w:rsidRPr="00FD52FF" w:rsidRDefault="00302C5B" w:rsidP="006D6AC9">
      <w:pPr>
        <w:shd w:val="clear" w:color="auto" w:fill="FFFFFF"/>
        <w:rPr>
          <w:rFonts w:ascii="Tahoma" w:hAnsi="Tahoma" w:cs="Tahoma"/>
          <w:b/>
          <w:sz w:val="16"/>
          <w:szCs w:val="16"/>
        </w:rPr>
      </w:pPr>
    </w:p>
    <w:sectPr w:rsidR="00302C5B" w:rsidRPr="00FD52FF" w:rsidSect="00473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0D" w:rsidRDefault="005E620D" w:rsidP="00F331F6">
      <w:r>
        <w:separator/>
      </w:r>
    </w:p>
  </w:endnote>
  <w:endnote w:type="continuationSeparator" w:id="0">
    <w:p w:rsidR="005E620D" w:rsidRDefault="005E620D" w:rsidP="00F3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0D" w:rsidRDefault="005E620D" w:rsidP="00F331F6">
      <w:r>
        <w:separator/>
      </w:r>
    </w:p>
  </w:footnote>
  <w:footnote w:type="continuationSeparator" w:id="0">
    <w:p w:rsidR="005E620D" w:rsidRDefault="005E620D" w:rsidP="00F33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8C"/>
    <w:multiLevelType w:val="hybridMultilevel"/>
    <w:tmpl w:val="2490F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70A49"/>
    <w:multiLevelType w:val="hybridMultilevel"/>
    <w:tmpl w:val="A2040CE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26F30"/>
    <w:multiLevelType w:val="hybridMultilevel"/>
    <w:tmpl w:val="34E20D86"/>
    <w:lvl w:ilvl="0" w:tplc="49F4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35673"/>
    <w:multiLevelType w:val="hybridMultilevel"/>
    <w:tmpl w:val="88606DD2"/>
    <w:lvl w:ilvl="0" w:tplc="8E12AF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C7711"/>
    <w:multiLevelType w:val="hybridMultilevel"/>
    <w:tmpl w:val="BB52AE06"/>
    <w:lvl w:ilvl="0" w:tplc="732AAA7A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61A4B07"/>
    <w:multiLevelType w:val="hybridMultilevel"/>
    <w:tmpl w:val="2C2CE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B7493"/>
    <w:multiLevelType w:val="multilevel"/>
    <w:tmpl w:val="EDD2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D5270"/>
    <w:multiLevelType w:val="multilevel"/>
    <w:tmpl w:val="ABE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80EE9"/>
    <w:multiLevelType w:val="hybridMultilevel"/>
    <w:tmpl w:val="7440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E56EA"/>
    <w:multiLevelType w:val="hybridMultilevel"/>
    <w:tmpl w:val="519C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24A2E"/>
    <w:multiLevelType w:val="hybridMultilevel"/>
    <w:tmpl w:val="F1E0D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E2312B"/>
    <w:multiLevelType w:val="hybridMultilevel"/>
    <w:tmpl w:val="46348F8A"/>
    <w:lvl w:ilvl="0" w:tplc="20B8BC6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5E3037"/>
    <w:multiLevelType w:val="hybridMultilevel"/>
    <w:tmpl w:val="C770BE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A6D48"/>
    <w:multiLevelType w:val="hybridMultilevel"/>
    <w:tmpl w:val="359E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65B47"/>
    <w:multiLevelType w:val="hybridMultilevel"/>
    <w:tmpl w:val="164A79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FC3A5D"/>
    <w:multiLevelType w:val="hybridMultilevel"/>
    <w:tmpl w:val="9746E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C0264"/>
    <w:multiLevelType w:val="hybridMultilevel"/>
    <w:tmpl w:val="BE8A252E"/>
    <w:lvl w:ilvl="0" w:tplc="1862BD54">
      <w:start w:val="1"/>
      <w:numFmt w:val="decimal"/>
      <w:lvlText w:val="%1)"/>
      <w:lvlJc w:val="left"/>
      <w:pPr>
        <w:ind w:left="2730" w:hanging="2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26EE1"/>
    <w:multiLevelType w:val="hybridMultilevel"/>
    <w:tmpl w:val="D94A7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67721E"/>
    <w:multiLevelType w:val="hybridMultilevel"/>
    <w:tmpl w:val="CCC0759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0AE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E120016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08284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7E120016">
      <w:start w:val="3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752CF3"/>
    <w:multiLevelType w:val="hybridMultilevel"/>
    <w:tmpl w:val="A2203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AA71AC"/>
    <w:multiLevelType w:val="hybridMultilevel"/>
    <w:tmpl w:val="637C1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B1EDA"/>
    <w:multiLevelType w:val="hybridMultilevel"/>
    <w:tmpl w:val="A9E0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5B10291"/>
    <w:multiLevelType w:val="hybridMultilevel"/>
    <w:tmpl w:val="5AF28B3A"/>
    <w:lvl w:ilvl="0" w:tplc="3640A0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16833"/>
    <w:multiLevelType w:val="hybridMultilevel"/>
    <w:tmpl w:val="72B06A2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BF61C65"/>
    <w:multiLevelType w:val="hybridMultilevel"/>
    <w:tmpl w:val="DF9E38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560A0"/>
    <w:multiLevelType w:val="hybridMultilevel"/>
    <w:tmpl w:val="347CCA4A"/>
    <w:lvl w:ilvl="0" w:tplc="7DF6B5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95E79"/>
    <w:multiLevelType w:val="hybridMultilevel"/>
    <w:tmpl w:val="3F52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107A4"/>
    <w:multiLevelType w:val="hybridMultilevel"/>
    <w:tmpl w:val="B672DFB0"/>
    <w:lvl w:ilvl="0" w:tplc="D4AAF8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8632B"/>
    <w:multiLevelType w:val="hybridMultilevel"/>
    <w:tmpl w:val="6EB22092"/>
    <w:lvl w:ilvl="0" w:tplc="928813E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4E46902"/>
    <w:multiLevelType w:val="hybridMultilevel"/>
    <w:tmpl w:val="6DE8E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65013"/>
    <w:multiLevelType w:val="hybridMultilevel"/>
    <w:tmpl w:val="81A625BC"/>
    <w:lvl w:ilvl="0" w:tplc="66F66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73C07"/>
    <w:multiLevelType w:val="hybridMultilevel"/>
    <w:tmpl w:val="3F3A289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9636841"/>
    <w:multiLevelType w:val="hybridMultilevel"/>
    <w:tmpl w:val="9DAE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B4ABE"/>
    <w:multiLevelType w:val="hybridMultilevel"/>
    <w:tmpl w:val="956CC38A"/>
    <w:lvl w:ilvl="0" w:tplc="0415000F">
      <w:start w:val="1"/>
      <w:numFmt w:val="decimal"/>
      <w:lvlText w:val="%1."/>
      <w:lvlJc w:val="left"/>
      <w:pPr>
        <w:ind w:left="645" w:hanging="375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5C613808"/>
    <w:multiLevelType w:val="hybridMultilevel"/>
    <w:tmpl w:val="7556CC90"/>
    <w:lvl w:ilvl="0" w:tplc="928813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827A7"/>
    <w:multiLevelType w:val="hybridMultilevel"/>
    <w:tmpl w:val="D0E0C3A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D3019"/>
    <w:multiLevelType w:val="hybridMultilevel"/>
    <w:tmpl w:val="FB487E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6B2D78"/>
    <w:multiLevelType w:val="hybridMultilevel"/>
    <w:tmpl w:val="728E1D24"/>
    <w:lvl w:ilvl="0" w:tplc="958A7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C01B96"/>
    <w:multiLevelType w:val="hybridMultilevel"/>
    <w:tmpl w:val="9A2E42AC"/>
    <w:lvl w:ilvl="0" w:tplc="9C3E9262">
      <w:start w:val="1"/>
      <w:numFmt w:val="bullet"/>
      <w:lvlText w:val="-"/>
      <w:lvlJc w:val="left"/>
      <w:pPr>
        <w:tabs>
          <w:tab w:val="num" w:pos="1776"/>
        </w:tabs>
        <w:ind w:left="1699" w:hanging="283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2" w:tplc="C470AE70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  <w:sz w:val="20"/>
      </w:rPr>
    </w:lvl>
    <w:lvl w:ilvl="3" w:tplc="7E120016">
      <w:start w:val="3"/>
      <w:numFmt w:val="lowerLetter"/>
      <w:lvlText w:val="%4."/>
      <w:lvlJc w:val="left"/>
      <w:pPr>
        <w:tabs>
          <w:tab w:val="num" w:pos="2878"/>
        </w:tabs>
        <w:ind w:left="2878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5" w:tplc="7E120016">
      <w:start w:val="3"/>
      <w:numFmt w:val="lowerLetter"/>
      <w:lvlText w:val="%6."/>
      <w:lvlJc w:val="left"/>
      <w:pPr>
        <w:tabs>
          <w:tab w:val="num" w:pos="4318"/>
        </w:tabs>
        <w:ind w:left="4318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40">
    <w:nsid w:val="71883475"/>
    <w:multiLevelType w:val="hybridMultilevel"/>
    <w:tmpl w:val="800840BE"/>
    <w:lvl w:ilvl="0">
      <w:start w:val="1"/>
      <w:numFmt w:val="none"/>
      <w:lvlText w:val="1)"/>
      <w:lvlJc w:val="righ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EC7FA8"/>
    <w:multiLevelType w:val="hybridMultilevel"/>
    <w:tmpl w:val="550C0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E038A"/>
    <w:multiLevelType w:val="multilevel"/>
    <w:tmpl w:val="379A7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776E93"/>
    <w:multiLevelType w:val="hybridMultilevel"/>
    <w:tmpl w:val="E78EB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2F4033"/>
    <w:multiLevelType w:val="singleLevel"/>
    <w:tmpl w:val="A5D43D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45">
    <w:nsid w:val="7B0B3741"/>
    <w:multiLevelType w:val="hybridMultilevel"/>
    <w:tmpl w:val="46348F8A"/>
    <w:lvl w:ilvl="0" w:tplc="20B8BC6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47">
    <w:nsid w:val="7D173720"/>
    <w:multiLevelType w:val="hybridMultilevel"/>
    <w:tmpl w:val="EEFA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24"/>
  </w:num>
  <w:num w:numId="4">
    <w:abstractNumId w:val="40"/>
  </w:num>
  <w:num w:numId="5">
    <w:abstractNumId w:val="16"/>
  </w:num>
  <w:num w:numId="6">
    <w:abstractNumId w:val="46"/>
  </w:num>
  <w:num w:numId="7">
    <w:abstractNumId w:val="32"/>
  </w:num>
  <w:num w:numId="8">
    <w:abstractNumId w:val="38"/>
  </w:num>
  <w:num w:numId="9">
    <w:abstractNumId w:val="20"/>
  </w:num>
  <w:num w:numId="10">
    <w:abstractNumId w:val="4"/>
  </w:num>
  <w:num w:numId="11">
    <w:abstractNumId w:val="11"/>
  </w:num>
  <w:num w:numId="12">
    <w:abstractNumId w:val="14"/>
  </w:num>
  <w:num w:numId="13">
    <w:abstractNumId w:val="37"/>
  </w:num>
  <w:num w:numId="14">
    <w:abstractNumId w:val="43"/>
  </w:num>
  <w:num w:numId="15">
    <w:abstractNumId w:val="19"/>
  </w:num>
  <w:num w:numId="16">
    <w:abstractNumId w:val="21"/>
  </w:num>
  <w:num w:numId="17">
    <w:abstractNumId w:val="29"/>
  </w:num>
  <w:num w:numId="18">
    <w:abstractNumId w:val="10"/>
  </w:num>
  <w:num w:numId="19">
    <w:abstractNumId w:val="26"/>
  </w:num>
  <w:num w:numId="20">
    <w:abstractNumId w:val="2"/>
  </w:num>
  <w:num w:numId="21">
    <w:abstractNumId w:val="6"/>
  </w:num>
  <w:num w:numId="22">
    <w:abstractNumId w:val="7"/>
  </w:num>
  <w:num w:numId="23">
    <w:abstractNumId w:val="5"/>
  </w:num>
  <w:num w:numId="24">
    <w:abstractNumId w:val="34"/>
  </w:num>
  <w:num w:numId="25">
    <w:abstractNumId w:val="23"/>
  </w:num>
  <w:num w:numId="26">
    <w:abstractNumId w:val="45"/>
  </w:num>
  <w:num w:numId="27">
    <w:abstractNumId w:val="36"/>
  </w:num>
  <w:num w:numId="28">
    <w:abstractNumId w:val="1"/>
  </w:num>
  <w:num w:numId="29">
    <w:abstractNumId w:val="8"/>
  </w:num>
  <w:num w:numId="30">
    <w:abstractNumId w:val="41"/>
  </w:num>
  <w:num w:numId="31">
    <w:abstractNumId w:val="3"/>
  </w:num>
  <w:num w:numId="32">
    <w:abstractNumId w:val="13"/>
  </w:num>
  <w:num w:numId="33">
    <w:abstractNumId w:val="33"/>
  </w:num>
  <w:num w:numId="34">
    <w:abstractNumId w:val="18"/>
  </w:num>
  <w:num w:numId="35">
    <w:abstractNumId w:val="39"/>
  </w:num>
  <w:num w:numId="36">
    <w:abstractNumId w:val="12"/>
  </w:num>
  <w:num w:numId="37">
    <w:abstractNumId w:val="17"/>
  </w:num>
  <w:num w:numId="38">
    <w:abstractNumId w:val="30"/>
  </w:num>
  <w:num w:numId="39">
    <w:abstractNumId w:val="31"/>
  </w:num>
  <w:num w:numId="40">
    <w:abstractNumId w:val="47"/>
  </w:num>
  <w:num w:numId="41">
    <w:abstractNumId w:val="22"/>
  </w:num>
  <w:num w:numId="42">
    <w:abstractNumId w:val="35"/>
  </w:num>
  <w:num w:numId="43">
    <w:abstractNumId w:val="28"/>
  </w:num>
  <w:num w:numId="44">
    <w:abstractNumId w:val="27"/>
  </w:num>
  <w:num w:numId="45">
    <w:abstractNumId w:val="0"/>
  </w:num>
  <w:num w:numId="46">
    <w:abstractNumId w:val="15"/>
  </w:num>
  <w:num w:numId="47">
    <w:abstractNumId w:val="9"/>
  </w:num>
  <w:num w:numId="48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9B8"/>
    <w:rsid w:val="00000007"/>
    <w:rsid w:val="0000288F"/>
    <w:rsid w:val="00012F28"/>
    <w:rsid w:val="00024C47"/>
    <w:rsid w:val="000342E8"/>
    <w:rsid w:val="00043D7F"/>
    <w:rsid w:val="000444AE"/>
    <w:rsid w:val="00044987"/>
    <w:rsid w:val="00055F32"/>
    <w:rsid w:val="000571DE"/>
    <w:rsid w:val="00060749"/>
    <w:rsid w:val="00063DC0"/>
    <w:rsid w:val="000703C5"/>
    <w:rsid w:val="0008447D"/>
    <w:rsid w:val="000950FD"/>
    <w:rsid w:val="00095D52"/>
    <w:rsid w:val="00096752"/>
    <w:rsid w:val="000A016E"/>
    <w:rsid w:val="000A686C"/>
    <w:rsid w:val="000B435C"/>
    <w:rsid w:val="000C4448"/>
    <w:rsid w:val="000C5334"/>
    <w:rsid w:val="000D49E0"/>
    <w:rsid w:val="000D7123"/>
    <w:rsid w:val="000E0E76"/>
    <w:rsid w:val="000E7382"/>
    <w:rsid w:val="000F5DB5"/>
    <w:rsid w:val="001202BF"/>
    <w:rsid w:val="00123CAF"/>
    <w:rsid w:val="001330FE"/>
    <w:rsid w:val="001370E2"/>
    <w:rsid w:val="00145D9E"/>
    <w:rsid w:val="0015591B"/>
    <w:rsid w:val="00156336"/>
    <w:rsid w:val="0016198C"/>
    <w:rsid w:val="00166F8C"/>
    <w:rsid w:val="00175B7C"/>
    <w:rsid w:val="00187946"/>
    <w:rsid w:val="001913D1"/>
    <w:rsid w:val="001A50EE"/>
    <w:rsid w:val="001A7D5F"/>
    <w:rsid w:val="001B0084"/>
    <w:rsid w:val="001B59A2"/>
    <w:rsid w:val="001C2AAE"/>
    <w:rsid w:val="001D5599"/>
    <w:rsid w:val="001E03A8"/>
    <w:rsid w:val="001E12F6"/>
    <w:rsid w:val="001E5C95"/>
    <w:rsid w:val="001F2708"/>
    <w:rsid w:val="001F545E"/>
    <w:rsid w:val="002004FA"/>
    <w:rsid w:val="00200BF0"/>
    <w:rsid w:val="00211EC4"/>
    <w:rsid w:val="0021328B"/>
    <w:rsid w:val="00222200"/>
    <w:rsid w:val="00243084"/>
    <w:rsid w:val="00244D44"/>
    <w:rsid w:val="00244D61"/>
    <w:rsid w:val="002571FB"/>
    <w:rsid w:val="00257ADA"/>
    <w:rsid w:val="0026347C"/>
    <w:rsid w:val="00287C28"/>
    <w:rsid w:val="00287E08"/>
    <w:rsid w:val="00287F4B"/>
    <w:rsid w:val="002A641A"/>
    <w:rsid w:val="002C299F"/>
    <w:rsid w:val="002C4ABB"/>
    <w:rsid w:val="002E2C7D"/>
    <w:rsid w:val="002F7826"/>
    <w:rsid w:val="002F7831"/>
    <w:rsid w:val="00302C5B"/>
    <w:rsid w:val="00307941"/>
    <w:rsid w:val="00322515"/>
    <w:rsid w:val="003342D8"/>
    <w:rsid w:val="00337002"/>
    <w:rsid w:val="003426DF"/>
    <w:rsid w:val="003533FC"/>
    <w:rsid w:val="0036740C"/>
    <w:rsid w:val="0037650B"/>
    <w:rsid w:val="00377130"/>
    <w:rsid w:val="003864E1"/>
    <w:rsid w:val="00393219"/>
    <w:rsid w:val="00393C7F"/>
    <w:rsid w:val="00396DED"/>
    <w:rsid w:val="003A2422"/>
    <w:rsid w:val="003B1D32"/>
    <w:rsid w:val="003B7DFD"/>
    <w:rsid w:val="003C20F9"/>
    <w:rsid w:val="003C2D6A"/>
    <w:rsid w:val="003D3116"/>
    <w:rsid w:val="003D538B"/>
    <w:rsid w:val="0040042A"/>
    <w:rsid w:val="00410218"/>
    <w:rsid w:val="00423D20"/>
    <w:rsid w:val="00433CD7"/>
    <w:rsid w:val="00454792"/>
    <w:rsid w:val="00454ACA"/>
    <w:rsid w:val="0045642A"/>
    <w:rsid w:val="0046089F"/>
    <w:rsid w:val="004666F2"/>
    <w:rsid w:val="00473D5F"/>
    <w:rsid w:val="0048600E"/>
    <w:rsid w:val="004A21C7"/>
    <w:rsid w:val="004A730B"/>
    <w:rsid w:val="004C0B3F"/>
    <w:rsid w:val="004C45AA"/>
    <w:rsid w:val="004C556D"/>
    <w:rsid w:val="004D6562"/>
    <w:rsid w:val="004F21E2"/>
    <w:rsid w:val="0051361D"/>
    <w:rsid w:val="00513EC3"/>
    <w:rsid w:val="00520890"/>
    <w:rsid w:val="0052304A"/>
    <w:rsid w:val="005404C4"/>
    <w:rsid w:val="005414F8"/>
    <w:rsid w:val="005462A9"/>
    <w:rsid w:val="005541A4"/>
    <w:rsid w:val="00554877"/>
    <w:rsid w:val="005836F7"/>
    <w:rsid w:val="0059135B"/>
    <w:rsid w:val="00596262"/>
    <w:rsid w:val="005B5E2B"/>
    <w:rsid w:val="005B69F3"/>
    <w:rsid w:val="005C634C"/>
    <w:rsid w:val="005D1C5F"/>
    <w:rsid w:val="005E3991"/>
    <w:rsid w:val="005E620D"/>
    <w:rsid w:val="005E7BA4"/>
    <w:rsid w:val="005F19F6"/>
    <w:rsid w:val="005F3CFD"/>
    <w:rsid w:val="005F6550"/>
    <w:rsid w:val="006110BE"/>
    <w:rsid w:val="00612102"/>
    <w:rsid w:val="00617C0D"/>
    <w:rsid w:val="00627171"/>
    <w:rsid w:val="006275BA"/>
    <w:rsid w:val="00630070"/>
    <w:rsid w:val="00630832"/>
    <w:rsid w:val="006311E9"/>
    <w:rsid w:val="006319A6"/>
    <w:rsid w:val="00641961"/>
    <w:rsid w:val="006460F8"/>
    <w:rsid w:val="00654DF6"/>
    <w:rsid w:val="00656C90"/>
    <w:rsid w:val="00660C59"/>
    <w:rsid w:val="006635D8"/>
    <w:rsid w:val="006708E6"/>
    <w:rsid w:val="00675D8C"/>
    <w:rsid w:val="0068491D"/>
    <w:rsid w:val="00690E62"/>
    <w:rsid w:val="006C2D1E"/>
    <w:rsid w:val="006D0079"/>
    <w:rsid w:val="006D0699"/>
    <w:rsid w:val="006D5F12"/>
    <w:rsid w:val="006D6AC9"/>
    <w:rsid w:val="006D7881"/>
    <w:rsid w:val="006E65C5"/>
    <w:rsid w:val="006F0476"/>
    <w:rsid w:val="006F6CFC"/>
    <w:rsid w:val="00702493"/>
    <w:rsid w:val="0074426E"/>
    <w:rsid w:val="007454D3"/>
    <w:rsid w:val="00757D5D"/>
    <w:rsid w:val="00761829"/>
    <w:rsid w:val="00772DD9"/>
    <w:rsid w:val="00782AD5"/>
    <w:rsid w:val="00785B60"/>
    <w:rsid w:val="00786BD9"/>
    <w:rsid w:val="00791C8F"/>
    <w:rsid w:val="007A25C7"/>
    <w:rsid w:val="007A46F9"/>
    <w:rsid w:val="007A4B75"/>
    <w:rsid w:val="007B01F0"/>
    <w:rsid w:val="007D4E71"/>
    <w:rsid w:val="007D64EE"/>
    <w:rsid w:val="007E47AD"/>
    <w:rsid w:val="007E6815"/>
    <w:rsid w:val="007E7551"/>
    <w:rsid w:val="007E7A84"/>
    <w:rsid w:val="007F3C79"/>
    <w:rsid w:val="00806A6C"/>
    <w:rsid w:val="008105B3"/>
    <w:rsid w:val="00810BC3"/>
    <w:rsid w:val="008202E7"/>
    <w:rsid w:val="00823A41"/>
    <w:rsid w:val="00831C84"/>
    <w:rsid w:val="00833553"/>
    <w:rsid w:val="00836E1C"/>
    <w:rsid w:val="008379B8"/>
    <w:rsid w:val="0084030D"/>
    <w:rsid w:val="0084559B"/>
    <w:rsid w:val="00847467"/>
    <w:rsid w:val="008509C3"/>
    <w:rsid w:val="00851C04"/>
    <w:rsid w:val="00853ABE"/>
    <w:rsid w:val="00856AB5"/>
    <w:rsid w:val="00864F15"/>
    <w:rsid w:val="008743D5"/>
    <w:rsid w:val="0087492A"/>
    <w:rsid w:val="00875B85"/>
    <w:rsid w:val="00886B0A"/>
    <w:rsid w:val="0089560C"/>
    <w:rsid w:val="008D5862"/>
    <w:rsid w:val="008D7330"/>
    <w:rsid w:val="009011AC"/>
    <w:rsid w:val="0090484E"/>
    <w:rsid w:val="00910E15"/>
    <w:rsid w:val="0091636A"/>
    <w:rsid w:val="00917B6A"/>
    <w:rsid w:val="0092062B"/>
    <w:rsid w:val="00920FBC"/>
    <w:rsid w:val="0092527D"/>
    <w:rsid w:val="00925CC1"/>
    <w:rsid w:val="00944854"/>
    <w:rsid w:val="00984661"/>
    <w:rsid w:val="009855E0"/>
    <w:rsid w:val="009A189D"/>
    <w:rsid w:val="009A5825"/>
    <w:rsid w:val="009D71D6"/>
    <w:rsid w:val="009E3DD6"/>
    <w:rsid w:val="009F5989"/>
    <w:rsid w:val="009F6E87"/>
    <w:rsid w:val="00A10317"/>
    <w:rsid w:val="00A12B40"/>
    <w:rsid w:val="00A214D3"/>
    <w:rsid w:val="00A363E5"/>
    <w:rsid w:val="00A366B8"/>
    <w:rsid w:val="00A42A05"/>
    <w:rsid w:val="00A461DC"/>
    <w:rsid w:val="00A47414"/>
    <w:rsid w:val="00A54546"/>
    <w:rsid w:val="00A55C4C"/>
    <w:rsid w:val="00A62F13"/>
    <w:rsid w:val="00A63856"/>
    <w:rsid w:val="00A654F1"/>
    <w:rsid w:val="00A66E76"/>
    <w:rsid w:val="00A7245B"/>
    <w:rsid w:val="00A773D6"/>
    <w:rsid w:val="00A83CCD"/>
    <w:rsid w:val="00A84B87"/>
    <w:rsid w:val="00AA7BB0"/>
    <w:rsid w:val="00AB410E"/>
    <w:rsid w:val="00AB73AE"/>
    <w:rsid w:val="00AE0149"/>
    <w:rsid w:val="00AF72C6"/>
    <w:rsid w:val="00B010EF"/>
    <w:rsid w:val="00B01502"/>
    <w:rsid w:val="00B14003"/>
    <w:rsid w:val="00B210E6"/>
    <w:rsid w:val="00B21E45"/>
    <w:rsid w:val="00B24E5B"/>
    <w:rsid w:val="00B25046"/>
    <w:rsid w:val="00B26A1B"/>
    <w:rsid w:val="00B34442"/>
    <w:rsid w:val="00B43AE3"/>
    <w:rsid w:val="00B60A14"/>
    <w:rsid w:val="00B75419"/>
    <w:rsid w:val="00B80C07"/>
    <w:rsid w:val="00B82129"/>
    <w:rsid w:val="00B8373F"/>
    <w:rsid w:val="00B83E7E"/>
    <w:rsid w:val="00B84EC3"/>
    <w:rsid w:val="00BA31A5"/>
    <w:rsid w:val="00BB1B30"/>
    <w:rsid w:val="00BB42B7"/>
    <w:rsid w:val="00BB4F5E"/>
    <w:rsid w:val="00BC41D5"/>
    <w:rsid w:val="00BD1D12"/>
    <w:rsid w:val="00BF7950"/>
    <w:rsid w:val="00C01339"/>
    <w:rsid w:val="00C02893"/>
    <w:rsid w:val="00C02B4D"/>
    <w:rsid w:val="00C107EC"/>
    <w:rsid w:val="00C10BCF"/>
    <w:rsid w:val="00C15AF1"/>
    <w:rsid w:val="00C17E0D"/>
    <w:rsid w:val="00C20E93"/>
    <w:rsid w:val="00C2498F"/>
    <w:rsid w:val="00C26D04"/>
    <w:rsid w:val="00C45187"/>
    <w:rsid w:val="00C506E4"/>
    <w:rsid w:val="00C50FD0"/>
    <w:rsid w:val="00C54D1B"/>
    <w:rsid w:val="00C96B8A"/>
    <w:rsid w:val="00CA0973"/>
    <w:rsid w:val="00CA1491"/>
    <w:rsid w:val="00CA541C"/>
    <w:rsid w:val="00CA6EC6"/>
    <w:rsid w:val="00CC514F"/>
    <w:rsid w:val="00CD08BB"/>
    <w:rsid w:val="00CD2526"/>
    <w:rsid w:val="00CD288A"/>
    <w:rsid w:val="00CF0BE2"/>
    <w:rsid w:val="00CF3EDC"/>
    <w:rsid w:val="00D01BE7"/>
    <w:rsid w:val="00D031E2"/>
    <w:rsid w:val="00D06F98"/>
    <w:rsid w:val="00D21E01"/>
    <w:rsid w:val="00D262F6"/>
    <w:rsid w:val="00D42B8B"/>
    <w:rsid w:val="00D43F49"/>
    <w:rsid w:val="00D50419"/>
    <w:rsid w:val="00D51560"/>
    <w:rsid w:val="00D64E20"/>
    <w:rsid w:val="00D65E5B"/>
    <w:rsid w:val="00D67EFA"/>
    <w:rsid w:val="00D81E23"/>
    <w:rsid w:val="00D97E93"/>
    <w:rsid w:val="00DA4D51"/>
    <w:rsid w:val="00DC0B8B"/>
    <w:rsid w:val="00DC0D5B"/>
    <w:rsid w:val="00DF6070"/>
    <w:rsid w:val="00DF6AAD"/>
    <w:rsid w:val="00E120F5"/>
    <w:rsid w:val="00E161C0"/>
    <w:rsid w:val="00E204D9"/>
    <w:rsid w:val="00E24EEF"/>
    <w:rsid w:val="00E27B46"/>
    <w:rsid w:val="00E4011E"/>
    <w:rsid w:val="00E42449"/>
    <w:rsid w:val="00E47E11"/>
    <w:rsid w:val="00E56243"/>
    <w:rsid w:val="00E81407"/>
    <w:rsid w:val="00E869C7"/>
    <w:rsid w:val="00EA12EE"/>
    <w:rsid w:val="00EB620C"/>
    <w:rsid w:val="00ED13A9"/>
    <w:rsid w:val="00ED53AF"/>
    <w:rsid w:val="00EE2FA6"/>
    <w:rsid w:val="00EE36DB"/>
    <w:rsid w:val="00EF4310"/>
    <w:rsid w:val="00EF484C"/>
    <w:rsid w:val="00EF6EF2"/>
    <w:rsid w:val="00F00287"/>
    <w:rsid w:val="00F07F83"/>
    <w:rsid w:val="00F23F19"/>
    <w:rsid w:val="00F25B6D"/>
    <w:rsid w:val="00F26D72"/>
    <w:rsid w:val="00F331F6"/>
    <w:rsid w:val="00F33D0B"/>
    <w:rsid w:val="00F508F9"/>
    <w:rsid w:val="00F5695D"/>
    <w:rsid w:val="00F5717B"/>
    <w:rsid w:val="00F62FC2"/>
    <w:rsid w:val="00F8236A"/>
    <w:rsid w:val="00F837DA"/>
    <w:rsid w:val="00F90836"/>
    <w:rsid w:val="00FA4C0F"/>
    <w:rsid w:val="00FA56E0"/>
    <w:rsid w:val="00FA5CA3"/>
    <w:rsid w:val="00FA5D14"/>
    <w:rsid w:val="00FA7E57"/>
    <w:rsid w:val="00FB662A"/>
    <w:rsid w:val="00FB774B"/>
    <w:rsid w:val="00FC5D28"/>
    <w:rsid w:val="00FD21E4"/>
    <w:rsid w:val="00FD2571"/>
    <w:rsid w:val="00FD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BA"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EF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F6E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31F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331F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331F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331F6"/>
    <w:rPr>
      <w:sz w:val="24"/>
    </w:rPr>
  </w:style>
  <w:style w:type="paragraph" w:styleId="Tytu">
    <w:name w:val="Title"/>
    <w:basedOn w:val="Normalny"/>
    <w:link w:val="TytuZnak"/>
    <w:qFormat/>
    <w:rsid w:val="00A54546"/>
    <w:pPr>
      <w:jc w:val="center"/>
    </w:pPr>
    <w:rPr>
      <w:rFonts w:ascii="Arial" w:hAnsi="Arial"/>
      <w:b/>
      <w:lang/>
    </w:rPr>
  </w:style>
  <w:style w:type="character" w:customStyle="1" w:styleId="TytuZnak">
    <w:name w:val="Tytuł Znak"/>
    <w:link w:val="Tytu"/>
    <w:rsid w:val="00A54546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BA12-8E3E-4F5C-91DF-F0987742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dzieci do przedszkoli miejskich  w Gorzowie Wlkp.</vt:lpstr>
    </vt:vector>
  </TitlesOfParts>
  <Company>Hewlett-Packard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dzieci do przedszkoli miejskich  w Gorzowie Wlkp.</dc:title>
  <dc:creator>wed</dc:creator>
  <cp:lastModifiedBy>p6</cp:lastModifiedBy>
  <cp:revision>2</cp:revision>
  <cp:lastPrinted>2017-12-08T10:42:00Z</cp:lastPrinted>
  <dcterms:created xsi:type="dcterms:W3CDTF">2018-01-17T13:06:00Z</dcterms:created>
  <dcterms:modified xsi:type="dcterms:W3CDTF">2018-01-17T13:06:00Z</dcterms:modified>
</cp:coreProperties>
</file>