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53" w:rsidRPr="001A1ECD" w:rsidRDefault="00FA0553" w:rsidP="00FA0553">
      <w:pPr>
        <w:shd w:val="clear" w:color="auto" w:fill="B8CCE4" w:themeFill="accent1" w:themeFillTint="66"/>
        <w:spacing w:after="0" w:line="360" w:lineRule="auto"/>
        <w:jc w:val="center"/>
        <w:rPr>
          <w:rFonts w:eastAsia="Times New Roman"/>
          <w:sz w:val="28"/>
          <w:szCs w:val="28"/>
          <w:lang w:eastAsia="pl-PL"/>
        </w:rPr>
      </w:pPr>
      <w:r w:rsidRPr="001A1ECD">
        <w:rPr>
          <w:rFonts w:eastAsia="Times New Roman"/>
          <w:b/>
          <w:bCs/>
          <w:sz w:val="28"/>
          <w:szCs w:val="28"/>
          <w:lang w:eastAsia="pl-PL"/>
        </w:rPr>
        <w:t>RAPORT Z EWALUACJI WEWNĘTRZNEJ PRZEPROWADZONEJ</w:t>
      </w:r>
      <w:r w:rsidRPr="001A1ECD">
        <w:rPr>
          <w:rFonts w:eastAsia="Times New Roman"/>
          <w:sz w:val="28"/>
          <w:szCs w:val="28"/>
          <w:lang w:eastAsia="pl-PL"/>
        </w:rPr>
        <w:t xml:space="preserve">                                                   </w:t>
      </w:r>
      <w:r w:rsidRPr="001A1ECD">
        <w:rPr>
          <w:rFonts w:eastAsia="Times New Roman"/>
          <w:b/>
          <w:bCs/>
          <w:sz w:val="28"/>
          <w:szCs w:val="28"/>
          <w:lang w:eastAsia="pl-PL"/>
        </w:rPr>
        <w:t xml:space="preserve"> W PRZEDSZKOLU MIEJSKIM NR 6 W GORZOWIE WLKP.</w:t>
      </w:r>
    </w:p>
    <w:p w:rsidR="00FA0553" w:rsidRPr="001A1ECD" w:rsidRDefault="001A1ECD" w:rsidP="00FA0553">
      <w:pPr>
        <w:shd w:val="clear" w:color="auto" w:fill="B8CCE4" w:themeFill="accent1" w:themeFillTint="66"/>
        <w:spacing w:after="0" w:line="360" w:lineRule="auto"/>
        <w:jc w:val="center"/>
        <w:rPr>
          <w:rFonts w:eastAsia="Times New Roman"/>
          <w:sz w:val="28"/>
          <w:szCs w:val="28"/>
          <w:lang w:eastAsia="pl-PL"/>
        </w:rPr>
      </w:pPr>
      <w:r w:rsidRPr="001A1ECD">
        <w:rPr>
          <w:rFonts w:eastAsia="Times New Roman"/>
          <w:b/>
          <w:bCs/>
          <w:sz w:val="28"/>
          <w:szCs w:val="28"/>
          <w:lang w:eastAsia="pl-PL"/>
        </w:rPr>
        <w:t>W   ROKU SZKOLNYM 2016</w:t>
      </w:r>
      <w:r w:rsidR="00FA0553" w:rsidRPr="001A1ECD">
        <w:rPr>
          <w:rFonts w:eastAsia="Times New Roman"/>
          <w:b/>
          <w:bCs/>
          <w:sz w:val="28"/>
          <w:szCs w:val="28"/>
          <w:lang w:eastAsia="pl-PL"/>
        </w:rPr>
        <w:t>/201</w:t>
      </w:r>
      <w:r w:rsidRPr="001A1ECD">
        <w:rPr>
          <w:rFonts w:eastAsia="Times New Roman"/>
          <w:b/>
          <w:bCs/>
          <w:sz w:val="28"/>
          <w:szCs w:val="28"/>
          <w:lang w:eastAsia="pl-PL"/>
        </w:rPr>
        <w:t>7</w:t>
      </w:r>
    </w:p>
    <w:p w:rsidR="00FA0553" w:rsidRPr="001A1ECD" w:rsidRDefault="00FA0553" w:rsidP="00FA0553">
      <w:pPr>
        <w:shd w:val="clear" w:color="auto" w:fill="FFFFFF" w:themeFill="background1"/>
        <w:spacing w:after="0" w:line="360" w:lineRule="auto"/>
        <w:jc w:val="both"/>
        <w:rPr>
          <w:rFonts w:eastAsia="Times New Roman"/>
          <w:b/>
          <w:bCs/>
          <w:lang w:eastAsia="pl-PL"/>
        </w:rPr>
      </w:pPr>
    </w:p>
    <w:p w:rsidR="00FA0553" w:rsidRPr="001A1ECD" w:rsidRDefault="001A1ECD" w:rsidP="00FA0553">
      <w:pPr>
        <w:shd w:val="clear" w:color="auto" w:fill="DBE5F1" w:themeFill="accent1" w:themeFillTint="33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 w:rsidRPr="001A1ECD">
        <w:rPr>
          <w:rFonts w:eastAsia="Times New Roman"/>
          <w:b/>
          <w:bCs/>
          <w:lang w:eastAsia="pl-PL"/>
        </w:rPr>
        <w:t>ZADANIE</w:t>
      </w:r>
      <w:r w:rsidR="00FA0553" w:rsidRPr="001A1ECD">
        <w:rPr>
          <w:rFonts w:eastAsia="Times New Roman"/>
          <w:b/>
          <w:bCs/>
          <w:lang w:eastAsia="pl-PL"/>
        </w:rPr>
        <w:t>:</w:t>
      </w:r>
      <w:r w:rsidR="00FA0553" w:rsidRPr="001A1ECD">
        <w:rPr>
          <w:rFonts w:eastAsia="Times New Roman"/>
          <w:lang w:eastAsia="pl-PL"/>
        </w:rPr>
        <w:t xml:space="preserve">  </w:t>
      </w:r>
      <w:r w:rsidRPr="001A1ECD">
        <w:rPr>
          <w:rFonts w:eastAsia="Times New Roman"/>
          <w:b/>
          <w:bCs/>
          <w:lang w:eastAsia="pl-PL"/>
        </w:rPr>
        <w:t>ROZWIJANIE ZAINTERESOWAŃ CZYTELNICZYCH DZIECI.</w:t>
      </w:r>
    </w:p>
    <w:p w:rsidR="00FA0553" w:rsidRDefault="00FA0553" w:rsidP="00FA0553">
      <w:p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</w:p>
    <w:p w:rsidR="001A1ECD" w:rsidRPr="001A1ECD" w:rsidRDefault="001A1ECD" w:rsidP="001A1ECD">
      <w:pPr>
        <w:shd w:val="clear" w:color="auto" w:fill="DBE5F1" w:themeFill="accent1" w:themeFillTint="33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PRZEDMIOT EWALUACJI</w:t>
      </w:r>
      <w:r w:rsidRPr="001A1ECD">
        <w:rPr>
          <w:rFonts w:eastAsia="Times New Roman"/>
          <w:b/>
          <w:bCs/>
          <w:lang w:eastAsia="pl-PL"/>
        </w:rPr>
        <w:t>:</w:t>
      </w:r>
      <w:r w:rsidR="003B4DB5">
        <w:rPr>
          <w:rFonts w:eastAsia="Times New Roman"/>
          <w:lang w:eastAsia="pl-PL"/>
        </w:rPr>
        <w:t xml:space="preserve"> </w:t>
      </w:r>
      <w:r>
        <w:rPr>
          <w:b/>
        </w:rPr>
        <w:t>PRZEDSZKOLE ROZWIJA ZAINTERESOWANIA CZYTELNICZE DZIECI</w:t>
      </w:r>
    </w:p>
    <w:p w:rsidR="001A1ECD" w:rsidRPr="001A1ECD" w:rsidRDefault="001A1ECD" w:rsidP="00FA0553">
      <w:p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</w:p>
    <w:p w:rsidR="00FA0553" w:rsidRPr="001A1ECD" w:rsidRDefault="00FA0553" w:rsidP="00FA0553">
      <w:pPr>
        <w:shd w:val="clear" w:color="auto" w:fill="DBE5F1" w:themeFill="accent1" w:themeFillTint="33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b/>
          <w:bCs/>
          <w:lang w:eastAsia="pl-PL"/>
        </w:rPr>
        <w:t>Plan ewaluacji:</w:t>
      </w:r>
    </w:p>
    <w:p w:rsidR="00FA0553" w:rsidRPr="001A1ECD" w:rsidRDefault="00FA0553" w:rsidP="00FA0553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>opracowanie planu ewaluacji,</w:t>
      </w:r>
    </w:p>
    <w:p w:rsidR="00FA0553" w:rsidRPr="001A1ECD" w:rsidRDefault="00FA0553" w:rsidP="00FA0553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>konstruowanie narzędzi badawczych,</w:t>
      </w:r>
    </w:p>
    <w:p w:rsidR="00FA0553" w:rsidRPr="001A1ECD" w:rsidRDefault="00FA0553" w:rsidP="00FA0553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>zebranie danych,</w:t>
      </w:r>
    </w:p>
    <w:p w:rsidR="00FA0553" w:rsidRPr="001A1ECD" w:rsidRDefault="00FA0553" w:rsidP="00FA0553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>analiza danych,</w:t>
      </w:r>
    </w:p>
    <w:p w:rsidR="00FA0553" w:rsidRPr="001A1ECD" w:rsidRDefault="00FA0553" w:rsidP="00FA0553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>wysunięcie wniosków,</w:t>
      </w:r>
    </w:p>
    <w:p w:rsidR="00FA0553" w:rsidRPr="001A1ECD" w:rsidRDefault="00FA0553" w:rsidP="00FA0553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>przedstawienie na Radzie Pedagogicznej.</w:t>
      </w:r>
    </w:p>
    <w:p w:rsidR="00FA0553" w:rsidRPr="001A1ECD" w:rsidRDefault="00FA0553" w:rsidP="00FA0553">
      <w:pPr>
        <w:shd w:val="clear" w:color="auto" w:fill="FFFFFF" w:themeFill="background1"/>
        <w:spacing w:after="0" w:line="360" w:lineRule="auto"/>
        <w:jc w:val="both"/>
        <w:rPr>
          <w:rFonts w:eastAsia="Times New Roman"/>
          <w:b/>
          <w:bCs/>
          <w:lang w:eastAsia="pl-PL"/>
        </w:rPr>
      </w:pPr>
    </w:p>
    <w:p w:rsidR="00FA0553" w:rsidRPr="001A1ECD" w:rsidRDefault="00FA0553" w:rsidP="00FA0553">
      <w:pPr>
        <w:shd w:val="clear" w:color="auto" w:fill="DBE5F1" w:themeFill="accent1" w:themeFillTint="33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b/>
          <w:bCs/>
          <w:lang w:eastAsia="pl-PL"/>
        </w:rPr>
        <w:t>Cel</w:t>
      </w:r>
      <w:r w:rsidR="001A1ECD">
        <w:rPr>
          <w:rFonts w:eastAsia="Times New Roman"/>
          <w:b/>
          <w:bCs/>
          <w:lang w:eastAsia="pl-PL"/>
        </w:rPr>
        <w:t>e</w:t>
      </w:r>
      <w:r w:rsidRPr="001A1ECD">
        <w:rPr>
          <w:rFonts w:eastAsia="Times New Roman"/>
          <w:b/>
          <w:bCs/>
          <w:lang w:eastAsia="pl-PL"/>
        </w:rPr>
        <w:t xml:space="preserve"> ewaluacji wewnętrznej:</w:t>
      </w:r>
    </w:p>
    <w:p w:rsidR="001A1ECD" w:rsidRDefault="001A1ECD" w:rsidP="00B671B5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</w:pPr>
      <w:r>
        <w:t>Pozyskanie informacji na temat sposobów realizacji zadania prze</w:t>
      </w:r>
      <w:r w:rsidR="003B4DB5">
        <w:t xml:space="preserve">dszkola </w:t>
      </w:r>
      <w:r>
        <w:t>w zakresie rozwijania zainteresowań czytelniczych dzieci.</w:t>
      </w:r>
    </w:p>
    <w:p w:rsidR="001A1ECD" w:rsidRPr="004E1299" w:rsidRDefault="001A1ECD" w:rsidP="00B671B5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</w:pPr>
      <w:r>
        <w:t>Zbadanie, w jakim stopniu podejmowane przez przedszkole działania rozwijają zainteresowania czytelnicze dzieci.</w:t>
      </w:r>
    </w:p>
    <w:p w:rsidR="00FA0553" w:rsidRPr="001A1ECD" w:rsidRDefault="00FA0553" w:rsidP="00FA0553">
      <w:pPr>
        <w:shd w:val="clear" w:color="auto" w:fill="FFFFFF" w:themeFill="background1"/>
        <w:spacing w:after="0" w:line="360" w:lineRule="auto"/>
        <w:jc w:val="both"/>
        <w:rPr>
          <w:rFonts w:eastAsia="Times New Roman"/>
          <w:b/>
          <w:bCs/>
          <w:lang w:eastAsia="pl-PL"/>
        </w:rPr>
      </w:pPr>
    </w:p>
    <w:p w:rsidR="00FA0553" w:rsidRPr="001A1ECD" w:rsidRDefault="00FA0553" w:rsidP="00FA0553">
      <w:pPr>
        <w:shd w:val="clear" w:color="auto" w:fill="DBE5F1" w:themeFill="accent1" w:themeFillTint="33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b/>
          <w:bCs/>
          <w:lang w:eastAsia="pl-PL"/>
        </w:rPr>
        <w:t>Pytania kluczowe:</w:t>
      </w:r>
    </w:p>
    <w:tbl>
      <w:tblPr>
        <w:tblW w:w="11145" w:type="dxa"/>
        <w:tblCellSpacing w:w="0" w:type="dxa"/>
        <w:shd w:val="clear" w:color="auto" w:fill="E6E7E8"/>
        <w:tblCellMar>
          <w:left w:w="0" w:type="dxa"/>
          <w:right w:w="0" w:type="dxa"/>
        </w:tblCellMar>
        <w:tblLook w:val="04A0"/>
      </w:tblPr>
      <w:tblGrid>
        <w:gridCol w:w="11145"/>
      </w:tblGrid>
      <w:tr w:rsidR="00FA0553" w:rsidRPr="001A1ECD" w:rsidTr="009F72EE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1A1ECD" w:rsidRDefault="001A1ECD" w:rsidP="001A1ECD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451"/>
              </w:tabs>
              <w:spacing w:after="0" w:line="360" w:lineRule="auto"/>
              <w:jc w:val="both"/>
            </w:pPr>
            <w:r>
              <w:t xml:space="preserve">Jakie  działania z dziećmi i jak często podejmują nauczyciele  w celu upowszechniania </w:t>
            </w:r>
          </w:p>
          <w:p w:rsidR="001A1ECD" w:rsidRDefault="001A1ECD" w:rsidP="001A1ECD">
            <w:pPr>
              <w:pStyle w:val="Akapitzlist"/>
              <w:shd w:val="clear" w:color="auto" w:fill="FFFFFF"/>
              <w:tabs>
                <w:tab w:val="left" w:pos="451"/>
              </w:tabs>
              <w:spacing w:after="0" w:line="360" w:lineRule="auto"/>
              <w:jc w:val="both"/>
            </w:pPr>
            <w:r>
              <w:t>zainteresowania czytelnictwem?</w:t>
            </w:r>
          </w:p>
          <w:p w:rsidR="001A1ECD" w:rsidRDefault="001A1ECD" w:rsidP="001A1ECD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451"/>
              </w:tabs>
              <w:spacing w:after="0" w:line="360" w:lineRule="auto"/>
              <w:jc w:val="both"/>
            </w:pPr>
            <w:r>
              <w:t xml:space="preserve">Jakie działania z rodzicami i jak często podejmuje przedszkole w celu rozwijania </w:t>
            </w:r>
          </w:p>
          <w:p w:rsidR="001A1ECD" w:rsidRDefault="001A1ECD" w:rsidP="001A1ECD">
            <w:pPr>
              <w:pStyle w:val="Akapitzlist"/>
              <w:shd w:val="clear" w:color="auto" w:fill="FFFFFF"/>
              <w:tabs>
                <w:tab w:val="left" w:pos="451"/>
              </w:tabs>
              <w:spacing w:after="0" w:line="360" w:lineRule="auto"/>
              <w:jc w:val="both"/>
            </w:pPr>
            <w:r>
              <w:t>zainteresowań czytelniczych wśród dzieci?</w:t>
            </w:r>
          </w:p>
          <w:p w:rsidR="001A1ECD" w:rsidRDefault="001A1ECD" w:rsidP="001A1ECD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451"/>
              </w:tabs>
              <w:spacing w:after="0" w:line="360" w:lineRule="auto"/>
              <w:ind w:left="714" w:hanging="357"/>
              <w:jc w:val="both"/>
            </w:pPr>
            <w:r w:rsidRPr="00D77A83">
              <w:t>Jakie działania  i jak często podejmuje przedszkole w środowis</w:t>
            </w:r>
            <w:r>
              <w:t xml:space="preserve">ku lokalnym </w:t>
            </w:r>
          </w:p>
          <w:p w:rsidR="001A1ECD" w:rsidRDefault="001A1ECD" w:rsidP="001A1ECD">
            <w:pPr>
              <w:pStyle w:val="Akapitzlist"/>
              <w:shd w:val="clear" w:color="auto" w:fill="FFFFFF"/>
              <w:tabs>
                <w:tab w:val="left" w:pos="451"/>
              </w:tabs>
              <w:spacing w:after="0" w:line="360" w:lineRule="auto"/>
              <w:ind w:left="714"/>
              <w:jc w:val="both"/>
            </w:pPr>
            <w:r>
              <w:t xml:space="preserve"> </w:t>
            </w:r>
            <w:r w:rsidRPr="00D77A83">
              <w:t>w celu upowszechniania zainteresowania czytelnictwem wśród dzieci?</w:t>
            </w:r>
          </w:p>
          <w:p w:rsidR="001A1ECD" w:rsidRDefault="001A1ECD" w:rsidP="001A1ECD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451"/>
              </w:tabs>
              <w:spacing w:after="0" w:line="360" w:lineRule="auto"/>
              <w:ind w:left="714" w:hanging="357"/>
              <w:jc w:val="both"/>
            </w:pPr>
            <w:r w:rsidRPr="006B1967">
              <w:t>Jakie są efekty podejmowanych</w:t>
            </w:r>
            <w:r>
              <w:t xml:space="preserve"> przez przedszkole działań w </w:t>
            </w:r>
            <w:r w:rsidRPr="006B1967">
              <w:t>zakresie rozwijania</w:t>
            </w:r>
          </w:p>
          <w:p w:rsidR="00FA0553" w:rsidRDefault="001A1ECD" w:rsidP="001A1ECD">
            <w:pPr>
              <w:pStyle w:val="Akapitzlist"/>
              <w:shd w:val="clear" w:color="auto" w:fill="FFFFFF"/>
              <w:tabs>
                <w:tab w:val="left" w:pos="451"/>
              </w:tabs>
              <w:spacing w:after="0" w:line="360" w:lineRule="auto"/>
              <w:ind w:left="714"/>
              <w:jc w:val="both"/>
            </w:pPr>
            <w:r w:rsidRPr="006B1967">
              <w:t xml:space="preserve"> zainteresowań czytelniczych wśród dzieci?</w:t>
            </w:r>
          </w:p>
          <w:p w:rsidR="001A1ECD" w:rsidRDefault="001A1ECD" w:rsidP="001A1ECD">
            <w:pPr>
              <w:pStyle w:val="Akapitzlist"/>
              <w:shd w:val="clear" w:color="auto" w:fill="FFFFFF"/>
              <w:tabs>
                <w:tab w:val="left" w:pos="451"/>
              </w:tabs>
              <w:spacing w:after="0" w:line="360" w:lineRule="auto"/>
              <w:ind w:left="714"/>
              <w:jc w:val="both"/>
            </w:pPr>
          </w:p>
          <w:p w:rsidR="003B4DB5" w:rsidRPr="001A1ECD" w:rsidRDefault="003B4DB5" w:rsidP="001A1ECD">
            <w:pPr>
              <w:pStyle w:val="Akapitzlist"/>
              <w:shd w:val="clear" w:color="auto" w:fill="FFFFFF"/>
              <w:tabs>
                <w:tab w:val="left" w:pos="451"/>
              </w:tabs>
              <w:spacing w:after="0" w:line="360" w:lineRule="auto"/>
              <w:ind w:left="714"/>
              <w:jc w:val="both"/>
            </w:pPr>
          </w:p>
        </w:tc>
      </w:tr>
    </w:tbl>
    <w:p w:rsidR="00FA0553" w:rsidRPr="001A1ECD" w:rsidRDefault="00FA0553" w:rsidP="00FA0553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rPr>
          <w:b/>
        </w:rPr>
      </w:pPr>
      <w:r w:rsidRPr="001A1ECD">
        <w:rPr>
          <w:b/>
          <w:bCs/>
        </w:rPr>
        <w:lastRenderedPageBreak/>
        <w:t>K</w:t>
      </w:r>
      <w:r w:rsidRPr="001A1ECD">
        <w:rPr>
          <w:b/>
          <w:bCs/>
          <w:spacing w:val="6"/>
        </w:rPr>
        <w:t>r</w:t>
      </w:r>
      <w:r w:rsidRPr="001A1ECD">
        <w:rPr>
          <w:b/>
          <w:bCs/>
        </w:rPr>
        <w:t>y</w:t>
      </w:r>
      <w:r w:rsidRPr="001A1ECD">
        <w:rPr>
          <w:b/>
          <w:bCs/>
          <w:spacing w:val="2"/>
        </w:rPr>
        <w:t>t</w:t>
      </w:r>
      <w:r w:rsidRPr="001A1ECD">
        <w:rPr>
          <w:b/>
          <w:bCs/>
        </w:rPr>
        <w:t>eria (wskaźniki jakości):</w:t>
      </w:r>
    </w:p>
    <w:p w:rsidR="001A1ECD" w:rsidRPr="00962F11" w:rsidRDefault="001A1ECD" w:rsidP="001A1ECD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077" w:hanging="357"/>
      </w:pPr>
      <w:r w:rsidRPr="00962F11">
        <w:t xml:space="preserve">Trafność doboru metod </w:t>
      </w:r>
      <w:r>
        <w:t xml:space="preserve">  i form pracy przedszkola</w:t>
      </w:r>
      <w:r w:rsidRPr="00962F11">
        <w:t xml:space="preserve">  w zakresie rozwijania zainteresowań czytelniczych</w:t>
      </w:r>
      <w:r>
        <w:t xml:space="preserve"> u dzieci</w:t>
      </w:r>
      <w:r w:rsidRPr="00962F11">
        <w:t>.</w:t>
      </w:r>
    </w:p>
    <w:p w:rsidR="001A1ECD" w:rsidRDefault="001A1ECD" w:rsidP="001A1ECD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077" w:hanging="357"/>
      </w:pPr>
      <w:r>
        <w:t>Powszechność działań rozwijających zainteresowania czytelnicze dzieci.</w:t>
      </w:r>
    </w:p>
    <w:p w:rsidR="001A1ECD" w:rsidRDefault="001A1ECD" w:rsidP="001A1ECD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077" w:hanging="357"/>
      </w:pPr>
      <w:r>
        <w:t>Systematyczność stosowania działań z dziećmi.</w:t>
      </w:r>
    </w:p>
    <w:p w:rsidR="00FA0553" w:rsidRPr="001A1ECD" w:rsidRDefault="001A1ECD" w:rsidP="001A1ECD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077" w:hanging="357"/>
      </w:pPr>
      <w:r>
        <w:t>Skuteczność działań upowszechniających zainteresowanie czytelnictwem.</w:t>
      </w:r>
    </w:p>
    <w:p w:rsidR="00FA0553" w:rsidRPr="001A1ECD" w:rsidRDefault="00FA0553" w:rsidP="00FA0553">
      <w:pPr>
        <w:shd w:val="clear" w:color="auto" w:fill="DBE5F1" w:themeFill="accent1" w:themeFillTint="33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b/>
          <w:bCs/>
          <w:lang w:eastAsia="pl-PL"/>
        </w:rPr>
        <w:t>Metody/techniki badawcze:</w:t>
      </w:r>
    </w:p>
    <w:p w:rsidR="001A1ECD" w:rsidRDefault="001A1ECD" w:rsidP="001A1ECD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</w:pPr>
      <w:r>
        <w:t>Ankiety dla rodziców</w:t>
      </w:r>
    </w:p>
    <w:p w:rsidR="001A1ECD" w:rsidRDefault="001A1ECD" w:rsidP="001A1ECD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</w:pPr>
      <w:r>
        <w:t>Ankiety dla nauczycieli</w:t>
      </w:r>
    </w:p>
    <w:p w:rsidR="001A1ECD" w:rsidRDefault="001A1ECD" w:rsidP="001A1ECD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</w:pPr>
      <w:r>
        <w:t>Wywiad z dyrektorem przedszkola</w:t>
      </w:r>
    </w:p>
    <w:p w:rsidR="001A1ECD" w:rsidRDefault="001A1ECD" w:rsidP="001A1ECD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</w:pPr>
      <w:r>
        <w:t>Wywiad z dziećmi</w:t>
      </w:r>
    </w:p>
    <w:p w:rsidR="00FA0553" w:rsidRPr="003B4DB5" w:rsidRDefault="001A1ECD" w:rsidP="003B4DB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</w:pPr>
      <w:r>
        <w:t>Analiza dokumentów</w:t>
      </w:r>
    </w:p>
    <w:p w:rsidR="00FA0553" w:rsidRPr="001A1ECD" w:rsidRDefault="00FA0553" w:rsidP="00FA0553">
      <w:pPr>
        <w:shd w:val="clear" w:color="auto" w:fill="DBE5F1" w:themeFill="accent1" w:themeFillTint="33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b/>
          <w:bCs/>
          <w:lang w:eastAsia="pl-PL"/>
        </w:rPr>
        <w:t>Formy/sposoby upowszechniania raportu:</w:t>
      </w:r>
    </w:p>
    <w:p w:rsidR="00FA0553" w:rsidRPr="001A1ECD" w:rsidRDefault="00FA0553" w:rsidP="00FA0553">
      <w:pPr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Calibri"/>
        </w:rPr>
        <w:t>przedstawione</w:t>
      </w:r>
      <w:r w:rsidRPr="001A1ECD">
        <w:t xml:space="preserve">  R</w:t>
      </w:r>
      <w:r w:rsidRPr="001A1ECD">
        <w:rPr>
          <w:rFonts w:eastAsia="Calibri"/>
        </w:rPr>
        <w:t>adzie</w:t>
      </w:r>
      <w:r w:rsidRPr="001A1ECD">
        <w:t xml:space="preserve"> Pedagogicznej i Radzie R</w:t>
      </w:r>
      <w:r w:rsidRPr="001A1ECD">
        <w:rPr>
          <w:rFonts w:eastAsia="Calibri"/>
        </w:rPr>
        <w:t>odziców</w:t>
      </w:r>
    </w:p>
    <w:p w:rsidR="00FA0553" w:rsidRPr="001A1ECD" w:rsidRDefault="00FA0553" w:rsidP="00FA0553">
      <w:pPr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>tekst raportu dostępny w holu przedszkola,</w:t>
      </w:r>
    </w:p>
    <w:p w:rsidR="00FA0553" w:rsidRPr="003B4DB5" w:rsidRDefault="00FA0553" w:rsidP="003B4DB5">
      <w:pPr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>opublikowanie na stronie internetowej przedszkola.</w:t>
      </w:r>
    </w:p>
    <w:p w:rsidR="00FA0553" w:rsidRPr="001A1ECD" w:rsidRDefault="00FA0553" w:rsidP="00FA0553">
      <w:pPr>
        <w:shd w:val="clear" w:color="auto" w:fill="DBE5F1" w:themeFill="accent1" w:themeFillTint="33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b/>
          <w:bCs/>
          <w:lang w:eastAsia="pl-PL"/>
        </w:rPr>
        <w:t>Załączniki:</w:t>
      </w:r>
    </w:p>
    <w:p w:rsidR="00FA0553" w:rsidRPr="001A1ECD" w:rsidRDefault="00FA0553" w:rsidP="00FA0553">
      <w:pPr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>zastosowane narzędzia badawcze do przeprowadzenia ewaluacji,</w:t>
      </w:r>
    </w:p>
    <w:p w:rsidR="00FA0553" w:rsidRPr="001A1ECD" w:rsidRDefault="00FA0553" w:rsidP="00FA0553">
      <w:pPr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>zgromadzone dokumenty zawierające informacje i wyniki ewaluacji.</w:t>
      </w:r>
    </w:p>
    <w:p w:rsidR="00FA0553" w:rsidRPr="001A1ECD" w:rsidRDefault="00FA0553" w:rsidP="00FA0553">
      <w:p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tblCellSpacing w:w="0" w:type="dxa"/>
        <w:shd w:val="clear" w:color="auto" w:fill="E6E7E8"/>
        <w:tblCellMar>
          <w:left w:w="0" w:type="dxa"/>
          <w:right w:w="0" w:type="dxa"/>
        </w:tblCellMar>
        <w:tblLook w:val="04A0"/>
      </w:tblPr>
      <w:tblGrid>
        <w:gridCol w:w="6"/>
      </w:tblGrid>
      <w:tr w:rsidR="00FA0553" w:rsidRPr="001A1ECD" w:rsidTr="009F72EE">
        <w:trPr>
          <w:tblCellSpacing w:w="0" w:type="dxa"/>
        </w:trPr>
        <w:tc>
          <w:tcPr>
            <w:tcW w:w="0" w:type="auto"/>
            <w:shd w:val="clear" w:color="auto" w:fill="E6E7E8"/>
            <w:hideMark/>
          </w:tcPr>
          <w:p w:rsidR="00FA0553" w:rsidRPr="001A1ECD" w:rsidRDefault="00FA0553" w:rsidP="009F72EE">
            <w:pPr>
              <w:spacing w:after="0" w:line="360" w:lineRule="auto"/>
            </w:pPr>
          </w:p>
        </w:tc>
      </w:tr>
    </w:tbl>
    <w:p w:rsidR="00FA0553" w:rsidRPr="001A1ECD" w:rsidRDefault="00FA0553" w:rsidP="00FA0553">
      <w:pPr>
        <w:shd w:val="clear" w:color="auto" w:fill="DBE5F1" w:themeFill="accent1" w:themeFillTint="33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b/>
          <w:bCs/>
          <w:lang w:eastAsia="pl-PL"/>
        </w:rPr>
        <w:t xml:space="preserve"> WYNIKI BADAŃ</w:t>
      </w:r>
    </w:p>
    <w:p w:rsidR="00FA0553" w:rsidRDefault="00FA0553" w:rsidP="00FA0553">
      <w:pPr>
        <w:shd w:val="clear" w:color="auto" w:fill="FFFFFF" w:themeFill="background1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t xml:space="preserve">   </w:t>
      </w:r>
    </w:p>
    <w:p w:rsidR="00C118C3" w:rsidRPr="007A09DE" w:rsidRDefault="00C118C3" w:rsidP="00C118C3">
      <w:pPr>
        <w:spacing w:after="0" w:line="360" w:lineRule="auto"/>
        <w:rPr>
          <w:rFonts w:eastAsia="Times New Roman"/>
          <w:b/>
          <w:lang w:eastAsia="pl-PL"/>
        </w:rPr>
      </w:pPr>
      <w:r w:rsidRPr="007A09DE">
        <w:rPr>
          <w:rFonts w:eastAsia="Times New Roman"/>
          <w:b/>
          <w:u w:val="single"/>
          <w:lang w:eastAsia="pl-PL"/>
        </w:rPr>
        <w:t>WYNIKI ANALIZY ANKIETY SKIEROWANEJ DO RODZICÓW:</w:t>
      </w:r>
    </w:p>
    <w:p w:rsidR="00C118C3" w:rsidRDefault="00E8115A" w:rsidP="00C118C3">
      <w:pPr>
        <w:shd w:val="clear" w:color="auto" w:fill="F3F3F3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Badania przeprowadzono na przełomie maja i czerwca</w:t>
      </w:r>
      <w:r w:rsidR="00C118C3">
        <w:rPr>
          <w:rFonts w:ascii="Arial" w:hAnsi="Arial" w:cs="Arial"/>
          <w:sz w:val="22"/>
          <w:szCs w:val="22"/>
        </w:rPr>
        <w:t xml:space="preserve"> 2017 r. Wyniki opracowano ilościowo</w:t>
      </w:r>
      <w:r w:rsidR="00B671B5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i przedstawiono</w:t>
      </w:r>
      <w:r w:rsidR="00C118C3">
        <w:rPr>
          <w:rFonts w:ascii="Arial" w:hAnsi="Arial" w:cs="Arial"/>
          <w:sz w:val="22"/>
          <w:szCs w:val="22"/>
        </w:rPr>
        <w:t xml:space="preserve"> w formie tabelarycznej i graficznej.</w:t>
      </w:r>
    </w:p>
    <w:p w:rsidR="00C118C3" w:rsidRPr="00C118C3" w:rsidRDefault="00C118C3" w:rsidP="00C118C3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LICZBA ANKIETOWANYCH – 94 OSOBY</w:t>
      </w:r>
    </w:p>
    <w:tbl>
      <w:tblPr>
        <w:tblStyle w:val="Tabela-Siatka"/>
        <w:tblpPr w:leftFromText="141" w:rightFromText="141" w:vertAnchor="text" w:horzAnchor="margin" w:tblpY="115"/>
        <w:tblW w:w="0" w:type="auto"/>
        <w:tblLook w:val="04A0"/>
      </w:tblPr>
      <w:tblGrid>
        <w:gridCol w:w="4606"/>
        <w:gridCol w:w="1950"/>
        <w:gridCol w:w="1260"/>
        <w:gridCol w:w="1396"/>
      </w:tblGrid>
      <w:tr w:rsidR="00C118C3" w:rsidTr="009F72EE">
        <w:tc>
          <w:tcPr>
            <w:tcW w:w="4606" w:type="dxa"/>
          </w:tcPr>
          <w:p w:rsidR="00C118C3" w:rsidRDefault="00C118C3" w:rsidP="009F72EE">
            <w:pPr>
              <w:jc w:val="center"/>
            </w:pPr>
            <w:r>
              <w:t>GRUPA WIEKOWA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WYDANO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ZWROT ANKIET</w:t>
            </w:r>
          </w:p>
        </w:tc>
      </w:tr>
      <w:tr w:rsidR="00C118C3" w:rsidTr="009F72EE">
        <w:tc>
          <w:tcPr>
            <w:tcW w:w="4606" w:type="dxa"/>
          </w:tcPr>
          <w:p w:rsidR="00C118C3" w:rsidRDefault="00C118C3" w:rsidP="009F72EE">
            <w:r>
              <w:t>GRUPA I (3-LATKI)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118C3" w:rsidRDefault="0076585D" w:rsidP="009F72EE">
            <w:pPr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24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118C3" w:rsidRDefault="0076585D" w:rsidP="009F72EE">
            <w:pPr>
              <w:jc w:val="center"/>
            </w:pPr>
            <w:r>
              <w:t>92</w:t>
            </w:r>
            <w:r w:rsidR="00C118C3">
              <w:t>%</w:t>
            </w:r>
          </w:p>
        </w:tc>
      </w:tr>
      <w:tr w:rsidR="00C118C3" w:rsidTr="009F72EE">
        <w:tc>
          <w:tcPr>
            <w:tcW w:w="4606" w:type="dxa"/>
          </w:tcPr>
          <w:p w:rsidR="00C118C3" w:rsidRDefault="00C118C3" w:rsidP="009F72EE">
            <w:r>
              <w:t>GRUPA II (4-LATKI)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26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100 %</w:t>
            </w:r>
          </w:p>
        </w:tc>
      </w:tr>
      <w:tr w:rsidR="00C118C3" w:rsidTr="009F72EE">
        <w:tc>
          <w:tcPr>
            <w:tcW w:w="4606" w:type="dxa"/>
          </w:tcPr>
          <w:p w:rsidR="00C118C3" w:rsidRDefault="00C118C3" w:rsidP="009F72EE">
            <w:r>
              <w:t>GRUPA III (5-LATKI)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22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85 %</w:t>
            </w:r>
          </w:p>
        </w:tc>
      </w:tr>
      <w:tr w:rsidR="00C118C3" w:rsidTr="009F72EE">
        <w:tc>
          <w:tcPr>
            <w:tcW w:w="4606" w:type="dxa"/>
          </w:tcPr>
          <w:p w:rsidR="00C118C3" w:rsidRDefault="00C118C3" w:rsidP="009F72EE">
            <w:r>
              <w:t>GRUPA IV (6-LATKI)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22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88%</w:t>
            </w:r>
          </w:p>
        </w:tc>
      </w:tr>
      <w:tr w:rsidR="00C118C3" w:rsidRPr="00D00EE0" w:rsidTr="009F72EE">
        <w:tc>
          <w:tcPr>
            <w:tcW w:w="4606" w:type="dxa"/>
          </w:tcPr>
          <w:p w:rsidR="00C118C3" w:rsidRPr="00D00EE0" w:rsidRDefault="00C118C3" w:rsidP="009F72EE">
            <w:pPr>
              <w:rPr>
                <w:b/>
              </w:rPr>
            </w:pPr>
            <w:r w:rsidRPr="00D00EE0">
              <w:rPr>
                <w:b/>
              </w:rPr>
              <w:t>RAZEM: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118C3" w:rsidRPr="00D00EE0" w:rsidRDefault="0076585D" w:rsidP="009F72EE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D00EE0" w:rsidRDefault="00C118C3" w:rsidP="009F72EE">
            <w:pPr>
              <w:jc w:val="center"/>
              <w:rPr>
                <w:b/>
              </w:rPr>
            </w:pPr>
            <w:r w:rsidRPr="00D00EE0">
              <w:rPr>
                <w:b/>
              </w:rPr>
              <w:t>94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118C3" w:rsidRPr="00D00EE0" w:rsidRDefault="0076585D" w:rsidP="009F72EE">
            <w:pPr>
              <w:jc w:val="center"/>
              <w:rPr>
                <w:b/>
              </w:rPr>
            </w:pPr>
            <w:r>
              <w:rPr>
                <w:b/>
              </w:rPr>
              <w:t>91,3</w:t>
            </w:r>
            <w:r w:rsidR="00C118C3">
              <w:rPr>
                <w:b/>
              </w:rPr>
              <w:t>%</w:t>
            </w:r>
          </w:p>
        </w:tc>
      </w:tr>
    </w:tbl>
    <w:tbl>
      <w:tblPr>
        <w:tblStyle w:val="Tabela-Siatka"/>
        <w:tblpPr w:leftFromText="141" w:rightFromText="141" w:vertAnchor="page" w:horzAnchor="page" w:tblpX="898" w:tblpY="2101"/>
        <w:tblW w:w="10881" w:type="dxa"/>
        <w:tblLayout w:type="fixed"/>
        <w:tblLook w:val="04A0"/>
      </w:tblPr>
      <w:tblGrid>
        <w:gridCol w:w="4570"/>
        <w:gridCol w:w="567"/>
        <w:gridCol w:w="567"/>
        <w:gridCol w:w="567"/>
        <w:gridCol w:w="567"/>
        <w:gridCol w:w="567"/>
        <w:gridCol w:w="567"/>
        <w:gridCol w:w="643"/>
        <w:gridCol w:w="633"/>
        <w:gridCol w:w="783"/>
        <w:gridCol w:w="850"/>
      </w:tblGrid>
      <w:tr w:rsidR="00C118C3" w:rsidRPr="00E03586" w:rsidTr="00C118C3">
        <w:trPr>
          <w:trHeight w:val="270"/>
        </w:trPr>
        <w:tc>
          <w:tcPr>
            <w:tcW w:w="4570" w:type="dxa"/>
            <w:vMerge w:val="restart"/>
          </w:tcPr>
          <w:p w:rsidR="00C118C3" w:rsidRPr="0091065B" w:rsidRDefault="00C118C3" w:rsidP="00C118C3">
            <w:pPr>
              <w:rPr>
                <w:b/>
              </w:rPr>
            </w:pPr>
            <w:r w:rsidRPr="0091065B">
              <w:rPr>
                <w:b/>
              </w:rPr>
              <w:lastRenderedPageBreak/>
              <w:t>PYTANIE 1</w:t>
            </w:r>
          </w:p>
          <w:p w:rsidR="00C118C3" w:rsidRPr="00E03586" w:rsidRDefault="00C118C3" w:rsidP="00C118C3">
            <w:pPr>
              <w:rPr>
                <w:i/>
                <w:sz w:val="20"/>
                <w:szCs w:val="20"/>
              </w:rPr>
            </w:pPr>
            <w:r w:rsidRPr="00E03586">
              <w:rPr>
                <w:i/>
                <w:sz w:val="20"/>
                <w:szCs w:val="20"/>
              </w:rPr>
              <w:t xml:space="preserve">Czy nauczyciele pracujący z grupą, </w:t>
            </w:r>
          </w:p>
          <w:p w:rsidR="00C118C3" w:rsidRPr="00E03586" w:rsidRDefault="00C118C3" w:rsidP="00C118C3">
            <w:pPr>
              <w:rPr>
                <w:i/>
                <w:sz w:val="20"/>
                <w:szCs w:val="20"/>
              </w:rPr>
            </w:pPr>
            <w:r w:rsidRPr="00E03586">
              <w:rPr>
                <w:i/>
                <w:sz w:val="20"/>
                <w:szCs w:val="20"/>
              </w:rPr>
              <w:t>do której uczęszcza Pani/Pana dziecko, czytają dzieciom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C118C3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C118C3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C118C3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C118C3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IV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C118C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C118C3" w:rsidTr="00C118C3">
        <w:trPr>
          <w:trHeight w:val="285"/>
        </w:trPr>
        <w:tc>
          <w:tcPr>
            <w:tcW w:w="4570" w:type="dxa"/>
            <w:vMerge/>
          </w:tcPr>
          <w:p w:rsidR="00C118C3" w:rsidRPr="0091065B" w:rsidRDefault="00C118C3" w:rsidP="00C118C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Pr="00AC2568" w:rsidRDefault="00C118C3" w:rsidP="00C118C3">
            <w:pPr>
              <w:jc w:val="center"/>
              <w:rPr>
                <w:b/>
              </w:rPr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C118C3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C118C3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C118C3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C118C3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C118C3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C118C3" w:rsidRDefault="00C118C3" w:rsidP="00C118C3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118C3" w:rsidRDefault="00C118C3" w:rsidP="00C118C3">
            <w:pPr>
              <w:jc w:val="center"/>
            </w:pPr>
            <w:r>
              <w:t>%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</w:tcPr>
          <w:p w:rsidR="00C118C3" w:rsidRDefault="00C118C3" w:rsidP="00C118C3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18C3" w:rsidRDefault="00C118C3" w:rsidP="00C118C3">
            <w:pPr>
              <w:jc w:val="center"/>
            </w:pPr>
            <w:r>
              <w:t>%</w:t>
            </w:r>
          </w:p>
        </w:tc>
      </w:tr>
      <w:tr w:rsidR="00C118C3" w:rsidTr="00C118C3">
        <w:tc>
          <w:tcPr>
            <w:tcW w:w="4570" w:type="dxa"/>
          </w:tcPr>
          <w:p w:rsidR="00C118C3" w:rsidRPr="0091065B" w:rsidRDefault="00C118C3" w:rsidP="00C118C3">
            <w:pPr>
              <w:rPr>
                <w:b/>
              </w:rPr>
            </w:pPr>
            <w:r w:rsidRPr="0091065B">
              <w:rPr>
                <w:b/>
              </w:rPr>
              <w:t>TAK</w:t>
            </w:r>
          </w:p>
        </w:tc>
        <w:tc>
          <w:tcPr>
            <w:tcW w:w="567" w:type="dxa"/>
          </w:tcPr>
          <w:p w:rsidR="00C118C3" w:rsidRDefault="00C118C3" w:rsidP="00C118C3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118C3" w:rsidRPr="00526D9A" w:rsidRDefault="00C118C3" w:rsidP="00C118C3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C118C3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C118C3">
            <w:pPr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C118C3" w:rsidRPr="00526D9A" w:rsidRDefault="00C118C3" w:rsidP="00C118C3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C118C3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C118C3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C118C3" w:rsidRPr="00526D9A" w:rsidRDefault="00C118C3" w:rsidP="00C118C3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C118C3">
            <w:pPr>
              <w:jc w:val="center"/>
            </w:pPr>
          </w:p>
        </w:tc>
        <w:tc>
          <w:tcPr>
            <w:tcW w:w="643" w:type="dxa"/>
          </w:tcPr>
          <w:p w:rsidR="00C118C3" w:rsidRDefault="00C118C3" w:rsidP="00C118C3">
            <w:pPr>
              <w:jc w:val="center"/>
            </w:pPr>
            <w:r>
              <w:t>22</w:t>
            </w:r>
          </w:p>
        </w:tc>
        <w:tc>
          <w:tcPr>
            <w:tcW w:w="633" w:type="dxa"/>
          </w:tcPr>
          <w:p w:rsidR="00C118C3" w:rsidRPr="00526D9A" w:rsidRDefault="00C118C3" w:rsidP="00C118C3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C118C3">
            <w:pPr>
              <w:jc w:val="center"/>
            </w:pP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118C3" w:rsidRDefault="00C118C3" w:rsidP="00C118C3">
            <w:pPr>
              <w:jc w:val="center"/>
            </w:pPr>
            <w:r>
              <w:t>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18C3" w:rsidRPr="00526D9A" w:rsidRDefault="00C118C3" w:rsidP="00C118C3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C118C3">
            <w:pPr>
              <w:jc w:val="center"/>
            </w:pPr>
          </w:p>
        </w:tc>
      </w:tr>
      <w:tr w:rsidR="00C118C3" w:rsidTr="00C118C3">
        <w:tc>
          <w:tcPr>
            <w:tcW w:w="4570" w:type="dxa"/>
          </w:tcPr>
          <w:p w:rsidR="00C118C3" w:rsidRPr="0091065B" w:rsidRDefault="00C118C3" w:rsidP="00C118C3">
            <w:pPr>
              <w:rPr>
                <w:b/>
              </w:rPr>
            </w:pPr>
            <w:r w:rsidRPr="0091065B">
              <w:rPr>
                <w:b/>
              </w:rPr>
              <w:t>NIE</w:t>
            </w:r>
          </w:p>
        </w:tc>
        <w:tc>
          <w:tcPr>
            <w:tcW w:w="567" w:type="dxa"/>
          </w:tcPr>
          <w:p w:rsidR="00C118C3" w:rsidRDefault="00C118C3" w:rsidP="00C118C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C118C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C118C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C118C3">
            <w:pPr>
              <w:jc w:val="center"/>
            </w:pPr>
            <w:r>
              <w:t>0</w:t>
            </w:r>
          </w:p>
          <w:p w:rsidR="00C118C3" w:rsidRDefault="00C118C3" w:rsidP="00C118C3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C118C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C118C3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C118C3" w:rsidRDefault="00C118C3" w:rsidP="00C118C3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C118C3" w:rsidRDefault="00C118C3" w:rsidP="00C118C3">
            <w:pPr>
              <w:jc w:val="center"/>
            </w:pPr>
            <w: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118C3" w:rsidRDefault="00C118C3" w:rsidP="00C118C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18C3" w:rsidRDefault="00C118C3" w:rsidP="00C118C3">
            <w:pPr>
              <w:jc w:val="center"/>
            </w:pPr>
            <w:r>
              <w:t>0</w:t>
            </w:r>
          </w:p>
        </w:tc>
      </w:tr>
      <w:tr w:rsidR="00C118C3" w:rsidRPr="00AC2568" w:rsidTr="00C118C3">
        <w:tc>
          <w:tcPr>
            <w:tcW w:w="4570" w:type="dxa"/>
          </w:tcPr>
          <w:p w:rsidR="00C118C3" w:rsidRPr="0091065B" w:rsidRDefault="00C118C3" w:rsidP="00C118C3">
            <w:pPr>
              <w:rPr>
                <w:b/>
              </w:rPr>
            </w:pPr>
            <w:r w:rsidRPr="0091065B">
              <w:rPr>
                <w:b/>
              </w:rPr>
              <w:t>RAZEM:</w:t>
            </w:r>
          </w:p>
        </w:tc>
        <w:tc>
          <w:tcPr>
            <w:tcW w:w="567" w:type="dxa"/>
          </w:tcPr>
          <w:p w:rsidR="00C118C3" w:rsidRPr="00AC2568" w:rsidRDefault="00C118C3" w:rsidP="00C118C3">
            <w:pPr>
              <w:jc w:val="center"/>
              <w:rPr>
                <w:b/>
              </w:rPr>
            </w:pPr>
            <w:r w:rsidRPr="00AC2568">
              <w:rPr>
                <w:b/>
              </w:rPr>
              <w:t>24</w:t>
            </w:r>
          </w:p>
        </w:tc>
        <w:tc>
          <w:tcPr>
            <w:tcW w:w="567" w:type="dxa"/>
          </w:tcPr>
          <w:p w:rsidR="00C118C3" w:rsidRPr="009D735D" w:rsidRDefault="00C118C3" w:rsidP="00C118C3">
            <w:pPr>
              <w:jc w:val="center"/>
              <w:rPr>
                <w:b/>
                <w:sz w:val="22"/>
                <w:szCs w:val="22"/>
              </w:rPr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118C3" w:rsidRPr="00AC2568" w:rsidRDefault="00C118C3" w:rsidP="00C118C3">
            <w:pPr>
              <w:jc w:val="center"/>
              <w:rPr>
                <w:b/>
              </w:rPr>
            </w:pPr>
            <w:r w:rsidRPr="00AC2568">
              <w:rPr>
                <w:b/>
              </w:rPr>
              <w:t>26</w:t>
            </w:r>
          </w:p>
        </w:tc>
        <w:tc>
          <w:tcPr>
            <w:tcW w:w="567" w:type="dxa"/>
          </w:tcPr>
          <w:p w:rsidR="00C118C3" w:rsidRPr="00AC2568" w:rsidRDefault="00C118C3" w:rsidP="00C118C3">
            <w:pPr>
              <w:jc w:val="center"/>
              <w:rPr>
                <w:b/>
              </w:rPr>
            </w:pPr>
            <w:r w:rsidRPr="009D735D">
              <w:rPr>
                <w:b/>
                <w:sz w:val="22"/>
                <w:szCs w:val="22"/>
              </w:rPr>
              <w:t>100</w:t>
            </w:r>
          </w:p>
          <w:p w:rsidR="00C118C3" w:rsidRPr="00AC2568" w:rsidRDefault="00C118C3" w:rsidP="00C118C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18C3" w:rsidRPr="00AC2568" w:rsidRDefault="00C118C3" w:rsidP="00C118C3">
            <w:pPr>
              <w:jc w:val="center"/>
              <w:rPr>
                <w:b/>
              </w:rPr>
            </w:pPr>
            <w:r w:rsidRPr="00AC2568">
              <w:rPr>
                <w:b/>
              </w:rPr>
              <w:t>22</w:t>
            </w:r>
          </w:p>
        </w:tc>
        <w:tc>
          <w:tcPr>
            <w:tcW w:w="567" w:type="dxa"/>
          </w:tcPr>
          <w:p w:rsidR="00C118C3" w:rsidRPr="00AC2568" w:rsidRDefault="00C118C3" w:rsidP="00C118C3">
            <w:pPr>
              <w:jc w:val="center"/>
              <w:rPr>
                <w:b/>
              </w:rPr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3" w:type="dxa"/>
          </w:tcPr>
          <w:p w:rsidR="00C118C3" w:rsidRPr="00AC2568" w:rsidRDefault="00C118C3" w:rsidP="00C118C3">
            <w:pPr>
              <w:jc w:val="center"/>
              <w:rPr>
                <w:b/>
              </w:rPr>
            </w:pPr>
            <w:r w:rsidRPr="00AC2568">
              <w:rPr>
                <w:b/>
              </w:rPr>
              <w:t>22</w:t>
            </w:r>
          </w:p>
        </w:tc>
        <w:tc>
          <w:tcPr>
            <w:tcW w:w="633" w:type="dxa"/>
          </w:tcPr>
          <w:p w:rsidR="00C118C3" w:rsidRPr="00AC2568" w:rsidRDefault="00C118C3" w:rsidP="00C118C3">
            <w:pPr>
              <w:jc w:val="center"/>
              <w:rPr>
                <w:b/>
              </w:rPr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118C3" w:rsidRPr="00AC2568" w:rsidRDefault="00C118C3" w:rsidP="00C118C3">
            <w:pPr>
              <w:jc w:val="center"/>
              <w:rPr>
                <w:b/>
              </w:rPr>
            </w:pPr>
            <w:r w:rsidRPr="00AC2568">
              <w:rPr>
                <w:b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18C3" w:rsidRPr="00AC2568" w:rsidRDefault="00C118C3" w:rsidP="00C118C3">
            <w:pPr>
              <w:jc w:val="center"/>
              <w:rPr>
                <w:b/>
              </w:rPr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</w:tr>
    </w:tbl>
    <w:p w:rsidR="00C118C3" w:rsidRDefault="00C118C3" w:rsidP="00C118C3">
      <w:pPr>
        <w:pStyle w:val="Akapitzlist"/>
        <w:widowControl w:val="0"/>
        <w:numPr>
          <w:ilvl w:val="1"/>
          <w:numId w:val="7"/>
        </w:numPr>
        <w:tabs>
          <w:tab w:val="clear" w:pos="1440"/>
          <w:tab w:val="num" w:pos="-426"/>
        </w:tabs>
        <w:autoSpaceDE w:val="0"/>
        <w:autoSpaceDN w:val="0"/>
        <w:adjustRightInd w:val="0"/>
        <w:spacing w:line="360" w:lineRule="auto"/>
        <w:ind w:left="-426" w:right="-20" w:firstLine="0"/>
        <w:rPr>
          <w:b/>
          <w:sz w:val="22"/>
          <w:szCs w:val="22"/>
        </w:rPr>
      </w:pPr>
      <w:r w:rsidRPr="00C118C3">
        <w:rPr>
          <w:b/>
          <w:sz w:val="22"/>
          <w:szCs w:val="22"/>
        </w:rPr>
        <w:t>Czy nauczyciele pracujący z grupą, do której uczęszcza Pani/Pani dziecko, czytają dzieciom?</w:t>
      </w:r>
    </w:p>
    <w:p w:rsidR="00C118C3" w:rsidRPr="00C118C3" w:rsidRDefault="00C118C3" w:rsidP="00C118C3">
      <w:pPr>
        <w:pStyle w:val="Akapitzlist"/>
        <w:widowControl w:val="0"/>
        <w:autoSpaceDE w:val="0"/>
        <w:autoSpaceDN w:val="0"/>
        <w:adjustRightInd w:val="0"/>
        <w:spacing w:line="360" w:lineRule="auto"/>
        <w:ind w:left="-426" w:right="-20"/>
        <w:rPr>
          <w:b/>
          <w:sz w:val="16"/>
          <w:szCs w:val="16"/>
          <w:vertAlign w:val="superscript"/>
        </w:rPr>
      </w:pPr>
    </w:p>
    <w:p w:rsidR="00C118C3" w:rsidRDefault="00C118C3" w:rsidP="00C118C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67F3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>
            <wp:extent cx="3981450" cy="1752041"/>
            <wp:effectExtent l="19050" t="0" r="19050" b="559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18C3" w:rsidRPr="00AB00F2" w:rsidRDefault="00C118C3" w:rsidP="00C118C3">
      <w:pPr>
        <w:widowControl w:val="0"/>
        <w:autoSpaceDE w:val="0"/>
        <w:autoSpaceDN w:val="0"/>
        <w:adjustRightInd w:val="0"/>
        <w:spacing w:line="360" w:lineRule="auto"/>
        <w:ind w:left="-426" w:right="-20"/>
        <w:rPr>
          <w:b/>
        </w:rPr>
      </w:pPr>
      <w:r w:rsidRPr="00AB00F2">
        <w:rPr>
          <w:b/>
        </w:rPr>
        <w:t>2.   Czy w sali Pani/Pana dziecka zorganizowany jest kącik książki?</w:t>
      </w: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643"/>
        <w:gridCol w:w="633"/>
        <w:gridCol w:w="639"/>
        <w:gridCol w:w="779"/>
      </w:tblGrid>
      <w:tr w:rsidR="00C118C3" w:rsidTr="009F72EE">
        <w:trPr>
          <w:trHeight w:val="270"/>
        </w:trPr>
        <w:tc>
          <w:tcPr>
            <w:tcW w:w="4678" w:type="dxa"/>
            <w:vMerge w:val="restart"/>
          </w:tcPr>
          <w:p w:rsidR="00C118C3" w:rsidRPr="0091065B" w:rsidRDefault="00C118C3" w:rsidP="009F72EE">
            <w:pPr>
              <w:rPr>
                <w:b/>
              </w:rPr>
            </w:pPr>
            <w:r>
              <w:rPr>
                <w:b/>
              </w:rPr>
              <w:t>PYTANIE 2</w:t>
            </w:r>
          </w:p>
          <w:p w:rsidR="00C118C3" w:rsidRPr="00E03586" w:rsidRDefault="00C118C3" w:rsidP="009F72EE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E03586">
              <w:rPr>
                <w:i/>
                <w:sz w:val="20"/>
                <w:szCs w:val="20"/>
              </w:rPr>
              <w:t>Czy w sali Pani/Pana dziecka zorganizowany jest kącik książki?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C118C3" w:rsidTr="009F72EE">
        <w:trPr>
          <w:trHeight w:val="285"/>
        </w:trPr>
        <w:tc>
          <w:tcPr>
            <w:tcW w:w="4678" w:type="dxa"/>
            <w:vMerge/>
          </w:tcPr>
          <w:p w:rsidR="00C118C3" w:rsidRPr="0091065B" w:rsidRDefault="00C118C3" w:rsidP="009F72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</w:tr>
      <w:tr w:rsidR="00C118C3" w:rsidTr="009F72EE">
        <w:trPr>
          <w:trHeight w:val="636"/>
        </w:trPr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TAK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118C3" w:rsidRPr="00526D9A" w:rsidRDefault="00C118C3" w:rsidP="009F72EE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26</w:t>
            </w:r>
          </w:p>
          <w:p w:rsidR="00C118C3" w:rsidRPr="00526D9A" w:rsidRDefault="00C118C3" w:rsidP="009F7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18C3" w:rsidRPr="00526D9A" w:rsidRDefault="00C118C3" w:rsidP="009F72EE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C118C3" w:rsidRPr="00526D9A" w:rsidRDefault="00C118C3" w:rsidP="009F72EE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22</w:t>
            </w:r>
          </w:p>
        </w:tc>
        <w:tc>
          <w:tcPr>
            <w:tcW w:w="633" w:type="dxa"/>
          </w:tcPr>
          <w:p w:rsidR="00C118C3" w:rsidRPr="00526D9A" w:rsidRDefault="00C118C3" w:rsidP="009F72EE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94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Pr="00526D9A" w:rsidRDefault="00C118C3" w:rsidP="009F72EE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NIE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RAZEM: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24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94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</w:tr>
    </w:tbl>
    <w:p w:rsidR="00C118C3" w:rsidRPr="00AB00F2" w:rsidRDefault="00C118C3" w:rsidP="00C118C3">
      <w:pPr>
        <w:rPr>
          <w:sz w:val="6"/>
          <w:szCs w:val="6"/>
        </w:rPr>
      </w:pPr>
    </w:p>
    <w:p w:rsidR="00C118C3" w:rsidRDefault="00C118C3" w:rsidP="00C118C3">
      <w:pPr>
        <w:pStyle w:val="Akapitzlist"/>
        <w:rPr>
          <w:sz w:val="6"/>
          <w:szCs w:val="6"/>
        </w:rPr>
      </w:pPr>
    </w:p>
    <w:p w:rsidR="00C118C3" w:rsidRDefault="00C118C3" w:rsidP="00C118C3">
      <w:pPr>
        <w:pStyle w:val="Akapitzlist"/>
        <w:rPr>
          <w:sz w:val="6"/>
          <w:szCs w:val="6"/>
        </w:rPr>
      </w:pPr>
    </w:p>
    <w:p w:rsidR="00C118C3" w:rsidRDefault="00C118C3" w:rsidP="00C118C3">
      <w:pPr>
        <w:pStyle w:val="Akapitzlist"/>
        <w:jc w:val="center"/>
        <w:rPr>
          <w:sz w:val="6"/>
          <w:szCs w:val="6"/>
        </w:rPr>
      </w:pPr>
      <w:r w:rsidRPr="00AB00F2">
        <w:rPr>
          <w:noProof/>
          <w:sz w:val="6"/>
          <w:szCs w:val="6"/>
          <w:lang w:eastAsia="pl-PL"/>
        </w:rPr>
        <w:drawing>
          <wp:inline distT="0" distB="0" distL="0" distR="0">
            <wp:extent cx="4048125" cy="1781323"/>
            <wp:effectExtent l="19050" t="0" r="9525" b="9377"/>
            <wp:docPr id="2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18C3" w:rsidRDefault="00C118C3" w:rsidP="00C118C3">
      <w:pPr>
        <w:pStyle w:val="Akapitzlist"/>
        <w:rPr>
          <w:sz w:val="6"/>
          <w:szCs w:val="6"/>
        </w:rPr>
      </w:pPr>
    </w:p>
    <w:p w:rsidR="00C118C3" w:rsidRDefault="00C118C3" w:rsidP="00C118C3">
      <w:pPr>
        <w:pStyle w:val="Akapitzlist"/>
        <w:jc w:val="center"/>
        <w:rPr>
          <w:sz w:val="6"/>
          <w:szCs w:val="6"/>
        </w:rPr>
      </w:pPr>
    </w:p>
    <w:p w:rsidR="00C118C3" w:rsidRPr="00AB00F2" w:rsidRDefault="00C118C3" w:rsidP="00C118C3">
      <w:pPr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XSpec="center" w:tblpY="747"/>
        <w:tblW w:w="10774" w:type="dxa"/>
        <w:tblLayout w:type="fixed"/>
        <w:tblLook w:val="04A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643"/>
        <w:gridCol w:w="633"/>
        <w:gridCol w:w="639"/>
        <w:gridCol w:w="779"/>
      </w:tblGrid>
      <w:tr w:rsidR="00C118C3" w:rsidTr="009F72EE">
        <w:trPr>
          <w:trHeight w:val="270"/>
        </w:trPr>
        <w:tc>
          <w:tcPr>
            <w:tcW w:w="4678" w:type="dxa"/>
            <w:vMerge w:val="restart"/>
          </w:tcPr>
          <w:p w:rsidR="00C118C3" w:rsidRPr="0091065B" w:rsidRDefault="00C118C3" w:rsidP="009F72EE">
            <w:pPr>
              <w:rPr>
                <w:b/>
              </w:rPr>
            </w:pPr>
            <w:r>
              <w:rPr>
                <w:b/>
              </w:rPr>
              <w:lastRenderedPageBreak/>
              <w:t>PYTANIE 3</w:t>
            </w:r>
          </w:p>
          <w:p w:rsidR="00C118C3" w:rsidRPr="00E03586" w:rsidRDefault="00C118C3" w:rsidP="009F72EE">
            <w:pPr>
              <w:rPr>
                <w:i/>
                <w:sz w:val="20"/>
                <w:szCs w:val="20"/>
              </w:rPr>
            </w:pPr>
            <w:r w:rsidRPr="00E03586">
              <w:rPr>
                <w:i/>
                <w:sz w:val="20"/>
                <w:szCs w:val="20"/>
              </w:rPr>
              <w:t>Czy, Pani/ Pana zdaniem,  nauczyciele zachęcają dzieci do korzystania z książek?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C118C3" w:rsidTr="009F72EE">
        <w:trPr>
          <w:trHeight w:val="285"/>
        </w:trPr>
        <w:tc>
          <w:tcPr>
            <w:tcW w:w="4678" w:type="dxa"/>
            <w:vMerge/>
          </w:tcPr>
          <w:p w:rsidR="00C118C3" w:rsidRPr="0091065B" w:rsidRDefault="00C118C3" w:rsidP="009F72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TAK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96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C118C3" w:rsidRPr="00526D9A" w:rsidRDefault="00C118C3" w:rsidP="009F72EE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C118C3" w:rsidRPr="00526D9A" w:rsidRDefault="00C118C3" w:rsidP="009F72EE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22</w:t>
            </w:r>
          </w:p>
        </w:tc>
        <w:tc>
          <w:tcPr>
            <w:tcW w:w="633" w:type="dxa"/>
          </w:tcPr>
          <w:p w:rsidR="00C118C3" w:rsidRPr="00526D9A" w:rsidRDefault="00C118C3" w:rsidP="009F72EE">
            <w:pPr>
              <w:jc w:val="center"/>
            </w:pPr>
            <w:r w:rsidRPr="00526D9A">
              <w:rPr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93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99</w:t>
            </w:r>
          </w:p>
        </w:tc>
      </w:tr>
      <w:tr w:rsidR="00C118C3" w:rsidTr="009F72EE">
        <w:trPr>
          <w:trHeight w:val="298"/>
        </w:trPr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NIE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1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RAZEM: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24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94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</w:tr>
    </w:tbl>
    <w:p w:rsidR="00C118C3" w:rsidRPr="00AB00F2" w:rsidRDefault="00C118C3" w:rsidP="00C118C3">
      <w:pPr>
        <w:widowControl w:val="0"/>
        <w:autoSpaceDE w:val="0"/>
        <w:autoSpaceDN w:val="0"/>
        <w:adjustRightInd w:val="0"/>
        <w:spacing w:line="360" w:lineRule="auto"/>
        <w:ind w:left="-426" w:right="-20"/>
        <w:rPr>
          <w:b/>
        </w:rPr>
      </w:pPr>
      <w:r>
        <w:rPr>
          <w:b/>
        </w:rPr>
        <w:t>3</w:t>
      </w:r>
      <w:r w:rsidRPr="00AB00F2">
        <w:rPr>
          <w:b/>
        </w:rPr>
        <w:t>.   Czy, Pani/ Pana zdaniem,  nauczyciele zachęcają dzieci do korzystania z książek?</w:t>
      </w:r>
    </w:p>
    <w:p w:rsidR="00C118C3" w:rsidRDefault="00C118C3" w:rsidP="00C118C3">
      <w:pPr>
        <w:pStyle w:val="Akapitzlist"/>
        <w:rPr>
          <w:sz w:val="6"/>
          <w:szCs w:val="6"/>
        </w:rPr>
      </w:pPr>
    </w:p>
    <w:p w:rsidR="00C118C3" w:rsidRDefault="00C118C3" w:rsidP="00C118C3">
      <w:pPr>
        <w:pStyle w:val="Akapitzlist"/>
        <w:rPr>
          <w:sz w:val="6"/>
          <w:szCs w:val="6"/>
        </w:rPr>
      </w:pPr>
    </w:p>
    <w:p w:rsidR="00C118C3" w:rsidRPr="00AB00F2" w:rsidRDefault="00C118C3" w:rsidP="00C118C3">
      <w:pPr>
        <w:pStyle w:val="Akapitzlist"/>
        <w:jc w:val="center"/>
        <w:rPr>
          <w:sz w:val="6"/>
          <w:szCs w:val="6"/>
        </w:rPr>
      </w:pPr>
      <w:r w:rsidRPr="00AB00F2">
        <w:rPr>
          <w:noProof/>
          <w:sz w:val="6"/>
          <w:szCs w:val="6"/>
          <w:lang w:eastAsia="pl-PL"/>
        </w:rPr>
        <w:drawing>
          <wp:inline distT="0" distB="0" distL="0" distR="0">
            <wp:extent cx="4479945" cy="1971675"/>
            <wp:effectExtent l="19050" t="0" r="15855" b="0"/>
            <wp:docPr id="7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625"/>
        <w:tblW w:w="10774" w:type="dxa"/>
        <w:tblLayout w:type="fixed"/>
        <w:tblLook w:val="04A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643"/>
        <w:gridCol w:w="633"/>
        <w:gridCol w:w="639"/>
        <w:gridCol w:w="779"/>
      </w:tblGrid>
      <w:tr w:rsidR="00C118C3" w:rsidRPr="00E03586" w:rsidTr="009F72EE">
        <w:trPr>
          <w:trHeight w:val="270"/>
        </w:trPr>
        <w:tc>
          <w:tcPr>
            <w:tcW w:w="4678" w:type="dxa"/>
            <w:vMerge w:val="restart"/>
          </w:tcPr>
          <w:p w:rsidR="00C118C3" w:rsidRPr="0091065B" w:rsidRDefault="00C118C3" w:rsidP="009F72EE">
            <w:pPr>
              <w:rPr>
                <w:b/>
              </w:rPr>
            </w:pPr>
            <w:r>
              <w:rPr>
                <w:b/>
              </w:rPr>
              <w:t>PYTANIE 4</w:t>
            </w:r>
          </w:p>
          <w:p w:rsidR="00C118C3" w:rsidRPr="00E03586" w:rsidRDefault="00C118C3" w:rsidP="009F72EE">
            <w:pPr>
              <w:rPr>
                <w:i/>
                <w:sz w:val="20"/>
                <w:szCs w:val="20"/>
              </w:rPr>
            </w:pPr>
            <w:r w:rsidRPr="00E03586">
              <w:rPr>
                <w:i/>
                <w:sz w:val="20"/>
                <w:szCs w:val="20"/>
              </w:rPr>
              <w:t>Czy, Pani/ Pana zdaniem,  nauczyciele wspierają dzieci chętne do nauki czytania?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C118C3" w:rsidTr="009F72EE">
        <w:trPr>
          <w:trHeight w:val="285"/>
        </w:trPr>
        <w:tc>
          <w:tcPr>
            <w:tcW w:w="4678" w:type="dxa"/>
            <w:vMerge/>
          </w:tcPr>
          <w:p w:rsidR="00C118C3" w:rsidRPr="0091065B" w:rsidRDefault="00C118C3" w:rsidP="009F72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TAK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62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69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55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17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77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62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66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>
              <w:rPr>
                <w:b/>
              </w:rPr>
              <w:t>RACZEJ TAK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31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45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23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32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34</w:t>
            </w:r>
          </w:p>
        </w:tc>
      </w:tr>
      <w:tr w:rsidR="00C118C3" w:rsidTr="009F72EE">
        <w:tc>
          <w:tcPr>
            <w:tcW w:w="4678" w:type="dxa"/>
          </w:tcPr>
          <w:p w:rsidR="00C118C3" w:rsidRDefault="00C118C3" w:rsidP="009F72EE">
            <w:pPr>
              <w:rPr>
                <w:b/>
              </w:rPr>
            </w:pPr>
            <w:r>
              <w:rPr>
                <w:b/>
              </w:rPr>
              <w:t>RACZEJ NIE</w:t>
            </w:r>
          </w:p>
          <w:p w:rsidR="00C118C3" w:rsidRPr="0091065B" w:rsidRDefault="00C118C3" w:rsidP="009F72EE">
            <w:pPr>
              <w:rPr>
                <w:b/>
              </w:rPr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</w:tr>
      <w:tr w:rsidR="00C118C3" w:rsidTr="009F72EE">
        <w:tc>
          <w:tcPr>
            <w:tcW w:w="4678" w:type="dxa"/>
          </w:tcPr>
          <w:p w:rsidR="00C118C3" w:rsidRDefault="00C118C3" w:rsidP="009F72EE">
            <w:pPr>
              <w:rPr>
                <w:b/>
              </w:rPr>
            </w:pPr>
            <w:r>
              <w:rPr>
                <w:b/>
              </w:rPr>
              <w:t>NIE</w:t>
            </w:r>
          </w:p>
          <w:p w:rsidR="00C118C3" w:rsidRPr="0091065B" w:rsidRDefault="00C118C3" w:rsidP="009F72EE">
            <w:pPr>
              <w:rPr>
                <w:b/>
              </w:rPr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RAZEM: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24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94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</w:tr>
    </w:tbl>
    <w:p w:rsidR="00C118C3" w:rsidRPr="0083604C" w:rsidRDefault="00C118C3" w:rsidP="00C118C3">
      <w:pPr>
        <w:widowControl w:val="0"/>
        <w:autoSpaceDE w:val="0"/>
        <w:autoSpaceDN w:val="0"/>
        <w:adjustRightInd w:val="0"/>
        <w:spacing w:line="360" w:lineRule="auto"/>
        <w:ind w:left="-426" w:right="-20"/>
        <w:rPr>
          <w:b/>
        </w:rPr>
      </w:pPr>
      <w:r>
        <w:rPr>
          <w:b/>
        </w:rPr>
        <w:t>4</w:t>
      </w:r>
      <w:r w:rsidRPr="00AB00F2">
        <w:rPr>
          <w:b/>
        </w:rPr>
        <w:t>.   Czy, Pani/ Pana zdaniem,  nauczyciele wspierają dzieci chętne do nauki czytania?</w:t>
      </w:r>
    </w:p>
    <w:p w:rsidR="00C118C3" w:rsidRDefault="00C118C3" w:rsidP="00C118C3">
      <w:pPr>
        <w:pStyle w:val="Akapitzlist"/>
        <w:rPr>
          <w:sz w:val="6"/>
          <w:szCs w:val="6"/>
        </w:rPr>
      </w:pPr>
    </w:p>
    <w:p w:rsidR="00C118C3" w:rsidRDefault="00C118C3" w:rsidP="00C118C3">
      <w:pPr>
        <w:pStyle w:val="Akapitzlist"/>
        <w:rPr>
          <w:sz w:val="6"/>
          <w:szCs w:val="6"/>
        </w:rPr>
      </w:pPr>
    </w:p>
    <w:p w:rsidR="00C118C3" w:rsidRPr="0083604C" w:rsidRDefault="00C118C3" w:rsidP="00C118C3">
      <w:pPr>
        <w:pStyle w:val="Akapitzlist"/>
        <w:rPr>
          <w:sz w:val="6"/>
          <w:szCs w:val="6"/>
        </w:rPr>
      </w:pPr>
      <w:r w:rsidRPr="00AB00F2">
        <w:rPr>
          <w:noProof/>
          <w:sz w:val="6"/>
          <w:szCs w:val="6"/>
          <w:lang w:eastAsia="pl-PL"/>
        </w:rPr>
        <w:drawing>
          <wp:inline distT="0" distB="0" distL="0" distR="0">
            <wp:extent cx="4479945" cy="1971675"/>
            <wp:effectExtent l="19050" t="0" r="15855" b="0"/>
            <wp:docPr id="8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18C3" w:rsidRPr="0083604C" w:rsidRDefault="00C118C3" w:rsidP="00C118C3">
      <w:pPr>
        <w:shd w:val="clear" w:color="auto" w:fill="FFFFFF"/>
        <w:rPr>
          <w:b/>
          <w:i/>
        </w:rPr>
      </w:pPr>
      <w:r w:rsidRPr="0083604C">
        <w:rPr>
          <w:b/>
        </w:rPr>
        <w:lastRenderedPageBreak/>
        <w:t xml:space="preserve">5.   </w:t>
      </w:r>
      <w:r w:rsidRPr="0083604C">
        <w:rPr>
          <w:b/>
          <w:i/>
        </w:rPr>
        <w:t>Czy znane są Pani/ Panu cele akcji „Cała Polska czyta dzieciom”, w którą włączone jest przedszkole, do którego uczęszcza Państwa dziecko?</w:t>
      </w: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643"/>
        <w:gridCol w:w="633"/>
        <w:gridCol w:w="639"/>
        <w:gridCol w:w="779"/>
      </w:tblGrid>
      <w:tr w:rsidR="00C118C3" w:rsidRPr="00E03586" w:rsidTr="009F72EE">
        <w:trPr>
          <w:trHeight w:val="270"/>
        </w:trPr>
        <w:tc>
          <w:tcPr>
            <w:tcW w:w="4678" w:type="dxa"/>
            <w:vMerge w:val="restart"/>
          </w:tcPr>
          <w:p w:rsidR="00C118C3" w:rsidRPr="0091065B" w:rsidRDefault="00C118C3" w:rsidP="009F72EE">
            <w:pPr>
              <w:rPr>
                <w:b/>
              </w:rPr>
            </w:pPr>
            <w:r>
              <w:rPr>
                <w:b/>
              </w:rPr>
              <w:t>PYTANIE 5</w:t>
            </w:r>
          </w:p>
          <w:p w:rsidR="00C118C3" w:rsidRDefault="00C118C3" w:rsidP="009F72EE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E03586">
              <w:rPr>
                <w:i/>
                <w:sz w:val="20"/>
                <w:szCs w:val="20"/>
              </w:rPr>
              <w:t xml:space="preserve">Czy znane są Pani/ Panu cele akcji „Cała Polska czyta dzieciom”, w którą włączone jest przedszkole, </w:t>
            </w:r>
          </w:p>
          <w:p w:rsidR="00C118C3" w:rsidRPr="00E03586" w:rsidRDefault="00C118C3" w:rsidP="009F72EE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E03586">
              <w:rPr>
                <w:i/>
                <w:sz w:val="20"/>
                <w:szCs w:val="20"/>
              </w:rPr>
              <w:t>do którego uczęszcza Państwa dziecko?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C118C3" w:rsidTr="009F72EE">
        <w:trPr>
          <w:trHeight w:val="285"/>
        </w:trPr>
        <w:tc>
          <w:tcPr>
            <w:tcW w:w="4678" w:type="dxa"/>
            <w:vMerge/>
          </w:tcPr>
          <w:p w:rsidR="00C118C3" w:rsidRPr="0091065B" w:rsidRDefault="00C118C3" w:rsidP="009F72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TAK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96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C118C3" w:rsidRPr="00B6212D" w:rsidRDefault="00C118C3" w:rsidP="009F72EE">
            <w:pPr>
              <w:jc w:val="center"/>
              <w:rPr>
                <w:sz w:val="22"/>
                <w:szCs w:val="22"/>
              </w:rPr>
            </w:pPr>
            <w:r w:rsidRPr="00B6212D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B6212D">
              <w:rPr>
                <w:sz w:val="22"/>
                <w:szCs w:val="22"/>
              </w:rPr>
              <w:t>100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22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 w:rsidRPr="00B6212D"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93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99</w:t>
            </w:r>
          </w:p>
          <w:p w:rsidR="00C118C3" w:rsidRPr="0083604C" w:rsidRDefault="00C118C3" w:rsidP="009F72EE">
            <w:pPr>
              <w:jc w:val="center"/>
              <w:rPr>
                <w:sz w:val="16"/>
                <w:szCs w:val="16"/>
              </w:rPr>
            </w:pP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NIE</w:t>
            </w:r>
          </w:p>
        </w:tc>
        <w:tc>
          <w:tcPr>
            <w:tcW w:w="567" w:type="dxa"/>
          </w:tcPr>
          <w:p w:rsidR="00C118C3" w:rsidRPr="0083604C" w:rsidRDefault="00C118C3" w:rsidP="009F72EE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Pr="0083604C" w:rsidRDefault="00C118C3" w:rsidP="009F72EE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RAZEM: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24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94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  <w:rPr>
                <w:b/>
                <w:sz w:val="22"/>
                <w:szCs w:val="22"/>
              </w:rPr>
            </w:pPr>
            <w:r w:rsidRPr="009D735D">
              <w:rPr>
                <w:b/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</w:tr>
    </w:tbl>
    <w:p w:rsidR="00C118C3" w:rsidRDefault="00C118C3" w:rsidP="00C118C3">
      <w:pPr>
        <w:pStyle w:val="Akapitzlist"/>
        <w:shd w:val="clear" w:color="auto" w:fill="FFFFFF"/>
      </w:pPr>
    </w:p>
    <w:p w:rsidR="00C118C3" w:rsidRDefault="00C118C3" w:rsidP="00C118C3">
      <w:pPr>
        <w:pStyle w:val="Akapitzlist"/>
        <w:shd w:val="clear" w:color="auto" w:fill="FFFFFF"/>
        <w:jc w:val="center"/>
      </w:pPr>
      <w:r w:rsidRPr="0083604C">
        <w:rPr>
          <w:noProof/>
          <w:lang w:eastAsia="pl-PL"/>
        </w:rPr>
        <w:drawing>
          <wp:inline distT="0" distB="0" distL="0" distR="0">
            <wp:extent cx="3600450" cy="1588181"/>
            <wp:effectExtent l="19050" t="0" r="19050" b="0"/>
            <wp:docPr id="9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18C3" w:rsidRPr="0083604C" w:rsidRDefault="00C118C3" w:rsidP="00C118C3">
      <w:pPr>
        <w:shd w:val="clear" w:color="auto" w:fill="FFFFFF"/>
        <w:rPr>
          <w:b/>
          <w:i/>
        </w:rPr>
      </w:pPr>
      <w:r>
        <w:rPr>
          <w:b/>
        </w:rPr>
        <w:t>6</w:t>
      </w:r>
      <w:r w:rsidRPr="0083604C">
        <w:rPr>
          <w:b/>
        </w:rPr>
        <w:t xml:space="preserve">.   Czy nauczyciel </w:t>
      </w:r>
      <w:r w:rsidRPr="0083604C">
        <w:rPr>
          <w:rFonts w:eastAsia="Times New Roman"/>
          <w:b/>
          <w:lang w:eastAsia="pl-PL"/>
        </w:rPr>
        <w:t>zachęcał Panią/Pana do czytania dzieciom w grupie przedszkolnej?</w:t>
      </w: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643"/>
        <w:gridCol w:w="633"/>
        <w:gridCol w:w="639"/>
        <w:gridCol w:w="779"/>
      </w:tblGrid>
      <w:tr w:rsidR="00C118C3" w:rsidRPr="00E03586" w:rsidTr="009F72EE">
        <w:trPr>
          <w:trHeight w:val="270"/>
        </w:trPr>
        <w:tc>
          <w:tcPr>
            <w:tcW w:w="4678" w:type="dxa"/>
            <w:vMerge w:val="restart"/>
          </w:tcPr>
          <w:p w:rsidR="00C118C3" w:rsidRPr="0091065B" w:rsidRDefault="00C118C3" w:rsidP="009F72EE">
            <w:pPr>
              <w:rPr>
                <w:b/>
              </w:rPr>
            </w:pPr>
            <w:r>
              <w:rPr>
                <w:b/>
              </w:rPr>
              <w:t>PYTANIE 6</w:t>
            </w:r>
          </w:p>
          <w:p w:rsidR="00C118C3" w:rsidRPr="00E03586" w:rsidRDefault="00C118C3" w:rsidP="009F72EE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E03586">
              <w:rPr>
                <w:i/>
                <w:sz w:val="20"/>
                <w:szCs w:val="20"/>
              </w:rPr>
              <w:t xml:space="preserve">Czy nauczyciel </w:t>
            </w:r>
            <w:r w:rsidRPr="00E03586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zachęcał Panią/Pana do czytania dzieciom w grupie przedszkolnej?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C118C3" w:rsidTr="009F72EE">
        <w:trPr>
          <w:trHeight w:val="285"/>
        </w:trPr>
        <w:tc>
          <w:tcPr>
            <w:tcW w:w="4678" w:type="dxa"/>
            <w:vMerge/>
          </w:tcPr>
          <w:p w:rsidR="00C118C3" w:rsidRPr="0091065B" w:rsidRDefault="00C118C3" w:rsidP="009F72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TAK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92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96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77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19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86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83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88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NIE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4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23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14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11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12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RAZEM: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24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94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</w:tr>
    </w:tbl>
    <w:p w:rsidR="00C118C3" w:rsidRDefault="00C118C3" w:rsidP="00C118C3">
      <w:pPr>
        <w:pStyle w:val="Akapitzlist"/>
        <w:shd w:val="clear" w:color="auto" w:fill="FFFFFF"/>
        <w:ind w:left="644"/>
      </w:pPr>
    </w:p>
    <w:p w:rsidR="00C118C3" w:rsidRDefault="00C118C3" w:rsidP="00C118C3">
      <w:pPr>
        <w:pStyle w:val="Akapitzlist"/>
        <w:shd w:val="clear" w:color="auto" w:fill="FFFFFF"/>
        <w:ind w:left="644"/>
        <w:jc w:val="center"/>
      </w:pPr>
      <w:r w:rsidRPr="0083604C">
        <w:rPr>
          <w:noProof/>
          <w:lang w:eastAsia="pl-PL"/>
        </w:rPr>
        <w:drawing>
          <wp:inline distT="0" distB="0" distL="0" distR="0">
            <wp:extent cx="4479945" cy="1971675"/>
            <wp:effectExtent l="19050" t="0" r="15855" b="0"/>
            <wp:docPr id="10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18C3" w:rsidRDefault="00C118C3" w:rsidP="00C118C3">
      <w:pPr>
        <w:pStyle w:val="Akapitzlist"/>
        <w:shd w:val="clear" w:color="auto" w:fill="FFFFFF"/>
        <w:ind w:left="644"/>
      </w:pPr>
    </w:p>
    <w:p w:rsidR="00C118C3" w:rsidRDefault="00C118C3" w:rsidP="00C118C3">
      <w:pPr>
        <w:shd w:val="clear" w:color="auto" w:fill="FFFFFF"/>
        <w:rPr>
          <w:b/>
        </w:rPr>
      </w:pPr>
    </w:p>
    <w:p w:rsidR="00C118C3" w:rsidRPr="0083604C" w:rsidRDefault="00C118C3" w:rsidP="00C118C3">
      <w:pPr>
        <w:shd w:val="clear" w:color="auto" w:fill="FFFFFF"/>
        <w:rPr>
          <w:b/>
        </w:rPr>
      </w:pPr>
      <w:r w:rsidRPr="0083604C">
        <w:rPr>
          <w:b/>
        </w:rPr>
        <w:lastRenderedPageBreak/>
        <w:t>7.   Czy włącza się Pani/ Pan w akcję czytania dzieciom  w przedszkolu ?</w:t>
      </w: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643"/>
        <w:gridCol w:w="633"/>
        <w:gridCol w:w="639"/>
        <w:gridCol w:w="779"/>
      </w:tblGrid>
      <w:tr w:rsidR="00C118C3" w:rsidRPr="00E03586" w:rsidTr="009F72EE">
        <w:trPr>
          <w:trHeight w:val="270"/>
        </w:trPr>
        <w:tc>
          <w:tcPr>
            <w:tcW w:w="4678" w:type="dxa"/>
            <w:vMerge w:val="restart"/>
          </w:tcPr>
          <w:p w:rsidR="00C118C3" w:rsidRPr="0091065B" w:rsidRDefault="00C118C3" w:rsidP="009F72EE">
            <w:pPr>
              <w:rPr>
                <w:b/>
              </w:rPr>
            </w:pPr>
            <w:r>
              <w:rPr>
                <w:b/>
              </w:rPr>
              <w:t>PYTANIE 7</w:t>
            </w:r>
          </w:p>
          <w:p w:rsidR="00C118C3" w:rsidRPr="00E03586" w:rsidRDefault="00C118C3" w:rsidP="009F72EE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E03586">
              <w:rPr>
                <w:i/>
                <w:sz w:val="20"/>
                <w:szCs w:val="20"/>
              </w:rPr>
              <w:t xml:space="preserve">Czy włącza się Pani/ Pan w akcję czytania dzieciom </w:t>
            </w:r>
            <w:r>
              <w:rPr>
                <w:i/>
                <w:sz w:val="20"/>
                <w:szCs w:val="20"/>
              </w:rPr>
              <w:t xml:space="preserve">            </w:t>
            </w:r>
            <w:r w:rsidRPr="00E03586">
              <w:rPr>
                <w:i/>
                <w:sz w:val="20"/>
                <w:szCs w:val="20"/>
              </w:rPr>
              <w:t>w przedszkolu 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C118C3" w:rsidTr="009F72EE">
        <w:trPr>
          <w:trHeight w:val="285"/>
        </w:trPr>
        <w:tc>
          <w:tcPr>
            <w:tcW w:w="4678" w:type="dxa"/>
            <w:vMerge/>
          </w:tcPr>
          <w:p w:rsidR="00C118C3" w:rsidRPr="0091065B" w:rsidRDefault="00C118C3" w:rsidP="009F72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TAK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33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27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10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45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40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43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NIE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38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73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12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55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54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57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RAZEM: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24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94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</w:tr>
    </w:tbl>
    <w:p w:rsidR="00C118C3" w:rsidRDefault="00C118C3" w:rsidP="00C118C3">
      <w:pPr>
        <w:pStyle w:val="Akapitzlist"/>
        <w:shd w:val="clear" w:color="auto" w:fill="FFFFFF"/>
        <w:ind w:left="644"/>
      </w:pPr>
    </w:p>
    <w:p w:rsidR="00C118C3" w:rsidRDefault="00C118C3" w:rsidP="00C118C3">
      <w:pPr>
        <w:pStyle w:val="Akapitzlist"/>
        <w:shd w:val="clear" w:color="auto" w:fill="FFFFFF"/>
        <w:ind w:left="644"/>
      </w:pPr>
      <w:r w:rsidRPr="0083604C">
        <w:rPr>
          <w:noProof/>
          <w:lang w:eastAsia="pl-PL"/>
        </w:rPr>
        <w:drawing>
          <wp:inline distT="0" distB="0" distL="0" distR="0">
            <wp:extent cx="4479945" cy="1971675"/>
            <wp:effectExtent l="19050" t="0" r="15855" b="0"/>
            <wp:docPr id="1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8C3" w:rsidRPr="009B2BCB" w:rsidRDefault="00C118C3" w:rsidP="00C118C3">
      <w:pPr>
        <w:shd w:val="clear" w:color="auto" w:fill="FFFFFF"/>
      </w:pPr>
    </w:p>
    <w:p w:rsidR="00C118C3" w:rsidRPr="009B2BCB" w:rsidRDefault="00C118C3" w:rsidP="00C118C3">
      <w:pPr>
        <w:shd w:val="clear" w:color="auto" w:fill="FFFFFF"/>
        <w:rPr>
          <w:b/>
        </w:rPr>
      </w:pPr>
      <w:r w:rsidRPr="009B2BCB">
        <w:rPr>
          <w:b/>
        </w:rPr>
        <w:t xml:space="preserve">8.   Czy wypożycza Pani/ Pan książki dla dziecka  z </w:t>
      </w:r>
      <w:r w:rsidRPr="009B2BCB">
        <w:rPr>
          <w:rFonts w:eastAsia="Times New Roman"/>
          <w:b/>
          <w:lang w:eastAsia="pl-PL"/>
        </w:rPr>
        <w:t xml:space="preserve"> przedszkolnej biblioteki?</w:t>
      </w: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643"/>
        <w:gridCol w:w="633"/>
        <w:gridCol w:w="639"/>
        <w:gridCol w:w="779"/>
      </w:tblGrid>
      <w:tr w:rsidR="00C118C3" w:rsidRPr="00E03586" w:rsidTr="009F72EE">
        <w:trPr>
          <w:trHeight w:val="270"/>
        </w:trPr>
        <w:tc>
          <w:tcPr>
            <w:tcW w:w="4678" w:type="dxa"/>
            <w:vMerge w:val="restart"/>
          </w:tcPr>
          <w:p w:rsidR="00C118C3" w:rsidRPr="0091065B" w:rsidRDefault="00C118C3" w:rsidP="009F72EE">
            <w:pPr>
              <w:rPr>
                <w:b/>
              </w:rPr>
            </w:pPr>
            <w:r>
              <w:rPr>
                <w:b/>
              </w:rPr>
              <w:t>PYTANIE 8</w:t>
            </w:r>
          </w:p>
          <w:p w:rsidR="00C118C3" w:rsidRPr="00E03586" w:rsidRDefault="00C118C3" w:rsidP="009F72EE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E03586">
              <w:rPr>
                <w:i/>
                <w:sz w:val="20"/>
                <w:szCs w:val="20"/>
              </w:rPr>
              <w:t>Czy wypożycza Pani/ Pan książki dla dziecka</w:t>
            </w:r>
            <w:r>
              <w:rPr>
                <w:i/>
                <w:sz w:val="20"/>
                <w:szCs w:val="20"/>
              </w:rPr>
              <w:t xml:space="preserve">                         </w:t>
            </w:r>
            <w:r w:rsidRPr="00E03586">
              <w:rPr>
                <w:i/>
                <w:sz w:val="20"/>
                <w:szCs w:val="20"/>
              </w:rPr>
              <w:t xml:space="preserve"> z </w:t>
            </w:r>
            <w:r w:rsidRPr="00E03586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przedszkolnej biblioteki?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118C3" w:rsidRPr="00E03586" w:rsidRDefault="00C118C3" w:rsidP="009F72E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C118C3" w:rsidTr="009F72EE">
        <w:trPr>
          <w:trHeight w:val="285"/>
        </w:trPr>
        <w:tc>
          <w:tcPr>
            <w:tcW w:w="4678" w:type="dxa"/>
            <w:vMerge/>
          </w:tcPr>
          <w:p w:rsidR="00C118C3" w:rsidRPr="0091065B" w:rsidRDefault="00C118C3" w:rsidP="009F72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%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TAK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54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36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20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91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52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55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NIE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58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>
              <w:t>64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>
              <w:t>9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42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>
              <w:t>45</w:t>
            </w:r>
          </w:p>
        </w:tc>
      </w:tr>
      <w:tr w:rsidR="00C118C3" w:rsidTr="009F72EE">
        <w:tc>
          <w:tcPr>
            <w:tcW w:w="4678" w:type="dxa"/>
          </w:tcPr>
          <w:p w:rsidR="00C118C3" w:rsidRPr="0091065B" w:rsidRDefault="00C118C3" w:rsidP="009F72EE">
            <w:pPr>
              <w:rPr>
                <w:b/>
              </w:rPr>
            </w:pPr>
            <w:r w:rsidRPr="0091065B">
              <w:rPr>
                <w:b/>
              </w:rPr>
              <w:t>RAZEM: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24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26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  <w:p w:rsidR="00C118C3" w:rsidRDefault="00C118C3" w:rsidP="009F72EE">
            <w:pPr>
              <w:jc w:val="center"/>
            </w:pP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567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3" w:type="dxa"/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633" w:type="dxa"/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AC2568">
              <w:rPr>
                <w:b/>
              </w:rPr>
              <w:t>94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118C3" w:rsidRDefault="00C118C3" w:rsidP="009F72EE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</w:tr>
    </w:tbl>
    <w:p w:rsidR="00C118C3" w:rsidRDefault="00C118C3" w:rsidP="00C118C3">
      <w:pPr>
        <w:pStyle w:val="Akapitzlist"/>
        <w:shd w:val="clear" w:color="auto" w:fill="FFFFFF"/>
        <w:ind w:left="644"/>
      </w:pPr>
    </w:p>
    <w:p w:rsidR="00C118C3" w:rsidRPr="00B25906" w:rsidRDefault="00C118C3" w:rsidP="00C118C3">
      <w:pPr>
        <w:pStyle w:val="Akapitzlist"/>
        <w:shd w:val="clear" w:color="auto" w:fill="FFFFFF"/>
        <w:ind w:left="644"/>
        <w:jc w:val="center"/>
      </w:pPr>
      <w:r w:rsidRPr="009B2BCB">
        <w:rPr>
          <w:noProof/>
          <w:lang w:eastAsia="pl-PL"/>
        </w:rPr>
        <w:drawing>
          <wp:inline distT="0" distB="0" distL="0" distR="0">
            <wp:extent cx="4479945" cy="1971675"/>
            <wp:effectExtent l="19050" t="0" r="15855" b="0"/>
            <wp:docPr id="13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4DB5" w:rsidRDefault="00C118C3" w:rsidP="00C118C3">
      <w:pPr>
        <w:shd w:val="clear" w:color="auto" w:fill="FFFFFF"/>
        <w:rPr>
          <w:b/>
        </w:rPr>
      </w:pPr>
      <w:r>
        <w:rPr>
          <w:b/>
        </w:rPr>
        <w:lastRenderedPageBreak/>
        <w:t>9</w:t>
      </w:r>
      <w:r w:rsidRPr="009B2BCB">
        <w:rPr>
          <w:b/>
        </w:rPr>
        <w:t>.   Czy, zauważył</w:t>
      </w:r>
      <w:r>
        <w:rPr>
          <w:b/>
        </w:rPr>
        <w:t xml:space="preserve"> </w:t>
      </w:r>
      <w:r w:rsidRPr="009B2BCB">
        <w:rPr>
          <w:b/>
        </w:rPr>
        <w:t xml:space="preserve">(a) Pan/ Pani u dziecka pozytywne zmiany w rozwoju </w:t>
      </w:r>
      <w:r>
        <w:rPr>
          <w:b/>
        </w:rPr>
        <w:t xml:space="preserve">                                       </w:t>
      </w:r>
      <w:r w:rsidRPr="009B2BCB">
        <w:rPr>
          <w:b/>
        </w:rPr>
        <w:t>lub/i zachowaniu wynikające</w:t>
      </w:r>
      <w:r>
        <w:rPr>
          <w:b/>
        </w:rPr>
        <w:t xml:space="preserve"> </w:t>
      </w:r>
      <w:r w:rsidRPr="009B2BCB">
        <w:rPr>
          <w:b/>
        </w:rPr>
        <w:t xml:space="preserve"> z czytania mu literatury?</w:t>
      </w:r>
    </w:p>
    <w:p w:rsidR="00566136" w:rsidRDefault="00566136" w:rsidP="00566136">
      <w:pPr>
        <w:shd w:val="clear" w:color="auto" w:fill="FFFFFF"/>
        <w:jc w:val="center"/>
        <w:rPr>
          <w:b/>
        </w:rPr>
      </w:pPr>
    </w:p>
    <w:p w:rsidR="00DB253D" w:rsidRDefault="00DB253D" w:rsidP="00566136">
      <w:pPr>
        <w:shd w:val="clear" w:color="auto" w:fill="FFFFFF"/>
        <w:jc w:val="center"/>
        <w:rPr>
          <w:b/>
        </w:rPr>
      </w:pPr>
      <w:r w:rsidRPr="00DB253D">
        <w:rPr>
          <w:b/>
          <w:noProof/>
          <w:lang w:eastAsia="pl-PL"/>
        </w:rPr>
        <w:drawing>
          <wp:inline distT="0" distB="0" distL="0" distR="0">
            <wp:extent cx="5233086" cy="2305050"/>
            <wp:effectExtent l="19050" t="0" r="24714" b="0"/>
            <wp:docPr id="19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253D" w:rsidRDefault="00DB253D" w:rsidP="00C118C3">
      <w:pPr>
        <w:shd w:val="clear" w:color="auto" w:fill="FFFFFF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7"/>
        <w:tblW w:w="10774" w:type="dxa"/>
        <w:tblLayout w:type="fixed"/>
        <w:tblLook w:val="04A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643"/>
        <w:gridCol w:w="633"/>
        <w:gridCol w:w="639"/>
        <w:gridCol w:w="779"/>
      </w:tblGrid>
      <w:tr w:rsidR="008B72A2" w:rsidRPr="00E03586" w:rsidTr="008B72A2">
        <w:trPr>
          <w:trHeight w:val="270"/>
        </w:trPr>
        <w:tc>
          <w:tcPr>
            <w:tcW w:w="4678" w:type="dxa"/>
            <w:vMerge w:val="restart"/>
          </w:tcPr>
          <w:p w:rsidR="008B72A2" w:rsidRPr="0091065B" w:rsidRDefault="008B72A2" w:rsidP="008B72A2">
            <w:pPr>
              <w:rPr>
                <w:b/>
              </w:rPr>
            </w:pPr>
            <w:r>
              <w:rPr>
                <w:b/>
              </w:rPr>
              <w:t>PYTANIE 9</w:t>
            </w:r>
          </w:p>
          <w:p w:rsidR="008B72A2" w:rsidRPr="00E03586" w:rsidRDefault="008B72A2" w:rsidP="008B72A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2C37DD">
              <w:rPr>
                <w:i/>
                <w:sz w:val="20"/>
                <w:szCs w:val="20"/>
              </w:rPr>
              <w:t>Czy, zauważył(a) Pan/ Pani u dziecka pozytyw</w:t>
            </w:r>
            <w:r>
              <w:rPr>
                <w:i/>
                <w:sz w:val="20"/>
                <w:szCs w:val="20"/>
              </w:rPr>
              <w:t>ne zmiany w rozwoju</w:t>
            </w:r>
            <w:r w:rsidRPr="002C37DD">
              <w:rPr>
                <w:i/>
                <w:sz w:val="20"/>
                <w:szCs w:val="20"/>
              </w:rPr>
              <w:t xml:space="preserve"> lub/i zachowaniu wynikające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2C37DD">
              <w:rPr>
                <w:i/>
                <w:sz w:val="20"/>
                <w:szCs w:val="20"/>
              </w:rPr>
              <w:t xml:space="preserve"> z czytania mu literatury?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72A2" w:rsidRPr="00E03586" w:rsidRDefault="008B72A2" w:rsidP="008B72A2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72A2" w:rsidRPr="00E03586" w:rsidRDefault="008B72A2" w:rsidP="008B72A2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72A2" w:rsidRPr="00E03586" w:rsidRDefault="008B72A2" w:rsidP="008B72A2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B72A2" w:rsidRPr="00E03586" w:rsidRDefault="008B72A2" w:rsidP="008B72A2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B72A2" w:rsidRPr="00E03586" w:rsidRDefault="008B72A2" w:rsidP="008B72A2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8B72A2" w:rsidTr="008B72A2">
        <w:trPr>
          <w:trHeight w:val="285"/>
        </w:trPr>
        <w:tc>
          <w:tcPr>
            <w:tcW w:w="4678" w:type="dxa"/>
            <w:vMerge/>
          </w:tcPr>
          <w:p w:rsidR="008B72A2" w:rsidRPr="0091065B" w:rsidRDefault="008B72A2" w:rsidP="008B72A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72A2" w:rsidRDefault="008B72A2" w:rsidP="008B72A2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72A2" w:rsidRDefault="008B72A2" w:rsidP="008B72A2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72A2" w:rsidRDefault="008B72A2" w:rsidP="008B72A2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B72A2" w:rsidRDefault="008B72A2" w:rsidP="008B72A2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%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8B72A2" w:rsidRDefault="008B72A2" w:rsidP="008B72A2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%</w:t>
            </w:r>
          </w:p>
        </w:tc>
      </w:tr>
      <w:tr w:rsidR="008B72A2" w:rsidTr="008B72A2">
        <w:tc>
          <w:tcPr>
            <w:tcW w:w="4678" w:type="dxa"/>
          </w:tcPr>
          <w:p w:rsidR="008B72A2" w:rsidRPr="0091065B" w:rsidRDefault="008B72A2" w:rsidP="008B72A2">
            <w:pPr>
              <w:rPr>
                <w:b/>
              </w:rPr>
            </w:pPr>
            <w:r w:rsidRPr="0091065B">
              <w:rPr>
                <w:b/>
              </w:rPr>
              <w:t>TAK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96</w:t>
            </w:r>
          </w:p>
          <w:p w:rsidR="008B72A2" w:rsidRDefault="008B72A2" w:rsidP="008B72A2">
            <w:pPr>
              <w:jc w:val="center"/>
            </w:pP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96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95</w:t>
            </w:r>
          </w:p>
        </w:tc>
        <w:tc>
          <w:tcPr>
            <w:tcW w:w="643" w:type="dxa"/>
          </w:tcPr>
          <w:p w:rsidR="008B72A2" w:rsidRDefault="008B72A2" w:rsidP="008B72A2">
            <w:pPr>
              <w:jc w:val="center"/>
            </w:pPr>
            <w:r>
              <w:t>20</w:t>
            </w:r>
          </w:p>
        </w:tc>
        <w:tc>
          <w:tcPr>
            <w:tcW w:w="633" w:type="dxa"/>
          </w:tcPr>
          <w:p w:rsidR="008B72A2" w:rsidRDefault="008B72A2" w:rsidP="008B72A2">
            <w:pPr>
              <w:jc w:val="center"/>
            </w:pPr>
            <w:r>
              <w:t>91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89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95</w:t>
            </w:r>
          </w:p>
        </w:tc>
      </w:tr>
      <w:tr w:rsidR="008B72A2" w:rsidTr="008B72A2">
        <w:tc>
          <w:tcPr>
            <w:tcW w:w="4678" w:type="dxa"/>
          </w:tcPr>
          <w:p w:rsidR="008B72A2" w:rsidRPr="0091065B" w:rsidRDefault="008B72A2" w:rsidP="008B72A2">
            <w:pPr>
              <w:rPr>
                <w:b/>
              </w:rPr>
            </w:pPr>
            <w:r w:rsidRPr="0091065B">
              <w:rPr>
                <w:b/>
              </w:rPr>
              <w:t>NIE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0</w:t>
            </w:r>
          </w:p>
          <w:p w:rsidR="008B72A2" w:rsidRDefault="008B72A2" w:rsidP="008B72A2">
            <w:pPr>
              <w:jc w:val="center"/>
            </w:pP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5</w:t>
            </w:r>
          </w:p>
        </w:tc>
        <w:tc>
          <w:tcPr>
            <w:tcW w:w="643" w:type="dxa"/>
          </w:tcPr>
          <w:p w:rsidR="008B72A2" w:rsidRDefault="008B72A2" w:rsidP="008B72A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8B72A2" w:rsidRDefault="008B72A2" w:rsidP="008B72A2">
            <w:pPr>
              <w:jc w:val="center"/>
            </w:pPr>
            <w:r>
              <w:t>9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4</w:t>
            </w:r>
          </w:p>
        </w:tc>
      </w:tr>
      <w:tr w:rsidR="008B72A2" w:rsidTr="008B72A2">
        <w:tc>
          <w:tcPr>
            <w:tcW w:w="4678" w:type="dxa"/>
          </w:tcPr>
          <w:p w:rsidR="008B72A2" w:rsidRPr="0091065B" w:rsidRDefault="008B72A2" w:rsidP="008B72A2">
            <w:pPr>
              <w:rPr>
                <w:b/>
              </w:rPr>
            </w:pPr>
            <w:r>
              <w:rPr>
                <w:b/>
              </w:rPr>
              <w:t>NIE MAM ZDANIA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4</w:t>
            </w:r>
          </w:p>
          <w:p w:rsidR="008B72A2" w:rsidRDefault="008B72A2" w:rsidP="008B72A2">
            <w:pPr>
              <w:jc w:val="center"/>
            </w:pP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8B72A2" w:rsidRDefault="008B72A2" w:rsidP="008B72A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8B72A2" w:rsidRDefault="008B72A2" w:rsidP="008B72A2">
            <w:pPr>
              <w:jc w:val="center"/>
            </w:pPr>
            <w:r>
              <w:t>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8B72A2" w:rsidRDefault="008B72A2" w:rsidP="008B72A2">
            <w:pPr>
              <w:jc w:val="center"/>
            </w:pPr>
            <w:r>
              <w:t>1</w:t>
            </w:r>
          </w:p>
        </w:tc>
      </w:tr>
      <w:tr w:rsidR="008B72A2" w:rsidTr="008B72A2">
        <w:tc>
          <w:tcPr>
            <w:tcW w:w="4678" w:type="dxa"/>
          </w:tcPr>
          <w:p w:rsidR="008B72A2" w:rsidRDefault="008B72A2" w:rsidP="008B72A2">
            <w:pPr>
              <w:rPr>
                <w:b/>
              </w:rPr>
            </w:pPr>
            <w:r w:rsidRPr="0091065B">
              <w:rPr>
                <w:b/>
              </w:rPr>
              <w:t>RAZEM:</w:t>
            </w:r>
          </w:p>
          <w:p w:rsidR="008B72A2" w:rsidRDefault="008B72A2" w:rsidP="008B72A2">
            <w:pPr>
              <w:rPr>
                <w:b/>
              </w:rPr>
            </w:pP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 w:rsidRPr="00AC2568">
              <w:rPr>
                <w:b/>
              </w:rPr>
              <w:t>24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 w:rsidRPr="00AC2568">
              <w:rPr>
                <w:b/>
              </w:rPr>
              <w:t>26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567" w:type="dxa"/>
          </w:tcPr>
          <w:p w:rsidR="008B72A2" w:rsidRDefault="008B72A2" w:rsidP="008B72A2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3" w:type="dxa"/>
          </w:tcPr>
          <w:p w:rsidR="008B72A2" w:rsidRDefault="008B72A2" w:rsidP="008B72A2">
            <w:pPr>
              <w:jc w:val="center"/>
            </w:pPr>
            <w:r w:rsidRPr="00AC2568">
              <w:rPr>
                <w:b/>
              </w:rPr>
              <w:t>22</w:t>
            </w:r>
          </w:p>
        </w:tc>
        <w:tc>
          <w:tcPr>
            <w:tcW w:w="633" w:type="dxa"/>
          </w:tcPr>
          <w:p w:rsidR="008B72A2" w:rsidRDefault="008B72A2" w:rsidP="008B72A2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8B72A2" w:rsidRDefault="008B72A2" w:rsidP="008B72A2">
            <w:pPr>
              <w:jc w:val="center"/>
            </w:pPr>
            <w:r w:rsidRPr="00AC2568">
              <w:rPr>
                <w:b/>
              </w:rPr>
              <w:t>94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8B72A2" w:rsidRDefault="008B72A2" w:rsidP="008B72A2">
            <w:pPr>
              <w:jc w:val="center"/>
            </w:pPr>
            <w:r w:rsidRPr="009D735D">
              <w:rPr>
                <w:b/>
                <w:sz w:val="22"/>
                <w:szCs w:val="22"/>
              </w:rPr>
              <w:t>100</w:t>
            </w:r>
          </w:p>
        </w:tc>
      </w:tr>
    </w:tbl>
    <w:p w:rsidR="009F72EE" w:rsidRDefault="009F72EE" w:rsidP="00DB253D">
      <w:pPr>
        <w:keepNext/>
        <w:shd w:val="clear" w:color="auto" w:fill="FFFFFF"/>
      </w:pPr>
    </w:p>
    <w:p w:rsidR="00DB253D" w:rsidRDefault="00DB253D" w:rsidP="00DB253D">
      <w:pPr>
        <w:keepNext/>
        <w:shd w:val="clear" w:color="auto" w:fill="FFFFFF"/>
        <w:jc w:val="center"/>
      </w:pPr>
    </w:p>
    <w:p w:rsidR="00DB253D" w:rsidRDefault="00DB253D" w:rsidP="00DB253D">
      <w:pPr>
        <w:keepNext/>
        <w:shd w:val="clear" w:color="auto" w:fill="FFFFFF"/>
        <w:jc w:val="center"/>
      </w:pPr>
    </w:p>
    <w:p w:rsidR="00566136" w:rsidRDefault="00566136" w:rsidP="00DB253D">
      <w:pPr>
        <w:keepNext/>
        <w:shd w:val="clear" w:color="auto" w:fill="FFFFFF"/>
        <w:jc w:val="center"/>
      </w:pPr>
    </w:p>
    <w:p w:rsidR="00566136" w:rsidRDefault="00566136" w:rsidP="00DB253D">
      <w:pPr>
        <w:keepNext/>
        <w:shd w:val="clear" w:color="auto" w:fill="FFFFFF"/>
        <w:jc w:val="center"/>
      </w:pPr>
    </w:p>
    <w:p w:rsidR="00566136" w:rsidRDefault="00566136" w:rsidP="00DB253D">
      <w:pPr>
        <w:keepNext/>
        <w:shd w:val="clear" w:color="auto" w:fill="FFFFFF"/>
        <w:jc w:val="center"/>
      </w:pPr>
    </w:p>
    <w:p w:rsidR="00566136" w:rsidRDefault="00566136" w:rsidP="00DB253D">
      <w:pPr>
        <w:keepNext/>
        <w:shd w:val="clear" w:color="auto" w:fill="FFFFFF"/>
        <w:jc w:val="center"/>
      </w:pPr>
    </w:p>
    <w:p w:rsidR="00566136" w:rsidRDefault="00566136" w:rsidP="00566136"/>
    <w:p w:rsidR="00566136" w:rsidRDefault="00566136" w:rsidP="00566136"/>
    <w:tbl>
      <w:tblPr>
        <w:tblStyle w:val="Tabela-Siatka"/>
        <w:tblpPr w:leftFromText="141" w:rightFromText="141" w:vertAnchor="text" w:horzAnchor="margin" w:tblpXSpec="center" w:tblpY="362"/>
        <w:tblW w:w="10774" w:type="dxa"/>
        <w:tblLayout w:type="fixed"/>
        <w:tblLook w:val="04A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643"/>
        <w:gridCol w:w="633"/>
        <w:gridCol w:w="639"/>
        <w:gridCol w:w="779"/>
      </w:tblGrid>
      <w:tr w:rsidR="00566136" w:rsidRPr="00E03586" w:rsidTr="00566136">
        <w:trPr>
          <w:trHeight w:val="270"/>
        </w:trPr>
        <w:tc>
          <w:tcPr>
            <w:tcW w:w="4678" w:type="dxa"/>
            <w:vMerge w:val="restart"/>
          </w:tcPr>
          <w:p w:rsidR="00566136" w:rsidRPr="008B72A2" w:rsidRDefault="00566136" w:rsidP="00566136">
            <w:pPr>
              <w:rPr>
                <w:b/>
                <w:sz w:val="18"/>
                <w:szCs w:val="18"/>
              </w:rPr>
            </w:pPr>
            <w:r w:rsidRPr="008B72A2">
              <w:rPr>
                <w:b/>
                <w:sz w:val="18"/>
                <w:szCs w:val="18"/>
              </w:rPr>
              <w:lastRenderedPageBreak/>
              <w:t>PYTANIE 9</w:t>
            </w:r>
          </w:p>
          <w:p w:rsidR="00566136" w:rsidRPr="008B72A2" w:rsidRDefault="00566136" w:rsidP="00566136">
            <w:pPr>
              <w:shd w:val="clear" w:color="auto" w:fill="FFFFFF"/>
              <w:jc w:val="both"/>
              <w:rPr>
                <w:i/>
                <w:sz w:val="18"/>
                <w:szCs w:val="18"/>
              </w:rPr>
            </w:pPr>
            <w:r w:rsidRPr="008B72A2">
              <w:rPr>
                <w:i/>
                <w:sz w:val="18"/>
                <w:szCs w:val="18"/>
              </w:rPr>
              <w:t>Zauważone przez rodziców zmiany w rozwoju                   lub/i zachowaniu dziecka wynikające z czytania mu literatury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66136" w:rsidRDefault="00566136" w:rsidP="00566136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</w:t>
            </w:r>
          </w:p>
          <w:p w:rsidR="00566136" w:rsidRPr="00E03586" w:rsidRDefault="00566136" w:rsidP="005661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 - 24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66136" w:rsidRDefault="00566136" w:rsidP="00566136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</w:t>
            </w:r>
          </w:p>
          <w:p w:rsidR="00566136" w:rsidRPr="00E03586" w:rsidRDefault="00566136" w:rsidP="005661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 - 26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66136" w:rsidRDefault="00566136" w:rsidP="00566136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III</w:t>
            </w:r>
          </w:p>
          <w:p w:rsidR="00566136" w:rsidRPr="00E03586" w:rsidRDefault="00566136" w:rsidP="005661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L- 22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66136" w:rsidRDefault="00566136" w:rsidP="00566136">
            <w:pPr>
              <w:jc w:val="center"/>
              <w:rPr>
                <w:b/>
                <w:sz w:val="18"/>
                <w:szCs w:val="18"/>
              </w:rPr>
            </w:pPr>
            <w:r w:rsidRPr="00E03586">
              <w:rPr>
                <w:b/>
                <w:sz w:val="18"/>
                <w:szCs w:val="18"/>
              </w:rPr>
              <w:t>GRUPA IV</w:t>
            </w:r>
          </w:p>
          <w:p w:rsidR="00566136" w:rsidRPr="00E03586" w:rsidRDefault="00566136" w:rsidP="005661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L-22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66136" w:rsidRDefault="00566136" w:rsidP="00566136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:rsidR="00566136" w:rsidRPr="00E03586" w:rsidRDefault="00566136" w:rsidP="00566136">
            <w:pPr>
              <w:jc w:val="center"/>
              <w:rPr>
                <w:b/>
              </w:rPr>
            </w:pPr>
            <w:r>
              <w:rPr>
                <w:b/>
              </w:rPr>
              <w:t>L - 94</w:t>
            </w:r>
          </w:p>
        </w:tc>
      </w:tr>
      <w:tr w:rsidR="00566136" w:rsidTr="00566136">
        <w:trPr>
          <w:trHeight w:val="285"/>
        </w:trPr>
        <w:tc>
          <w:tcPr>
            <w:tcW w:w="4678" w:type="dxa"/>
            <w:vMerge/>
          </w:tcPr>
          <w:p w:rsidR="00566136" w:rsidRPr="008B72A2" w:rsidRDefault="00566136" w:rsidP="005661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6136" w:rsidRDefault="00566136" w:rsidP="00566136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6136" w:rsidRDefault="00566136" w:rsidP="00566136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6136" w:rsidRDefault="00566136" w:rsidP="00566136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6136" w:rsidRDefault="00566136" w:rsidP="00566136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6136" w:rsidRDefault="00566136" w:rsidP="00566136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6136" w:rsidRDefault="00566136" w:rsidP="00566136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66136" w:rsidRDefault="00566136" w:rsidP="00566136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566136" w:rsidRDefault="00566136" w:rsidP="00566136">
            <w:pPr>
              <w:jc w:val="center"/>
            </w:pPr>
            <w:r>
              <w:t>%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566136" w:rsidRDefault="00566136" w:rsidP="00566136">
            <w:pPr>
              <w:jc w:val="center"/>
            </w:pPr>
            <w:r w:rsidRPr="00AC2568">
              <w:rPr>
                <w:b/>
              </w:rPr>
              <w:t>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566136" w:rsidRDefault="00566136" w:rsidP="00566136">
            <w:pPr>
              <w:jc w:val="center"/>
            </w:pPr>
            <w:r>
              <w:t>%</w:t>
            </w:r>
          </w:p>
        </w:tc>
      </w:tr>
      <w:tr w:rsidR="00566136" w:rsidTr="00566136">
        <w:tc>
          <w:tcPr>
            <w:tcW w:w="4678" w:type="dxa"/>
          </w:tcPr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>WYCISZENIE DZIECKA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5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21</w:t>
            </w:r>
          </w:p>
          <w:p w:rsidR="00566136" w:rsidRPr="00566136" w:rsidRDefault="00566136" w:rsidP="00566136">
            <w:pPr>
              <w:jc w:val="center"/>
            </w:pP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4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15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3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14</w:t>
            </w:r>
          </w:p>
        </w:tc>
        <w:tc>
          <w:tcPr>
            <w:tcW w:w="643" w:type="dxa"/>
          </w:tcPr>
          <w:p w:rsidR="00566136" w:rsidRPr="00566136" w:rsidRDefault="00566136" w:rsidP="00566136">
            <w:pPr>
              <w:jc w:val="center"/>
            </w:pPr>
            <w:r w:rsidRPr="00566136">
              <w:t>2</w:t>
            </w:r>
          </w:p>
        </w:tc>
        <w:tc>
          <w:tcPr>
            <w:tcW w:w="633" w:type="dxa"/>
          </w:tcPr>
          <w:p w:rsidR="00566136" w:rsidRPr="00566136" w:rsidRDefault="00566136" w:rsidP="00566136">
            <w:pPr>
              <w:jc w:val="center"/>
            </w:pPr>
            <w:r w:rsidRPr="00566136">
              <w:t>9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14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15</w:t>
            </w:r>
          </w:p>
        </w:tc>
      </w:tr>
      <w:tr w:rsidR="00566136" w:rsidTr="00566136">
        <w:tc>
          <w:tcPr>
            <w:tcW w:w="4678" w:type="dxa"/>
          </w:tcPr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>ZWIĘKSZENIE KONCENTRACJI UWAGI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11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46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14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54</w:t>
            </w:r>
          </w:p>
          <w:p w:rsidR="00566136" w:rsidRPr="00566136" w:rsidRDefault="00566136" w:rsidP="00566136">
            <w:pPr>
              <w:jc w:val="center"/>
            </w:pP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13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59</w:t>
            </w:r>
          </w:p>
        </w:tc>
        <w:tc>
          <w:tcPr>
            <w:tcW w:w="643" w:type="dxa"/>
          </w:tcPr>
          <w:p w:rsidR="00566136" w:rsidRPr="00566136" w:rsidRDefault="00566136" w:rsidP="00566136">
            <w:pPr>
              <w:jc w:val="center"/>
            </w:pPr>
            <w:r w:rsidRPr="00566136">
              <w:t>9</w:t>
            </w:r>
          </w:p>
        </w:tc>
        <w:tc>
          <w:tcPr>
            <w:tcW w:w="633" w:type="dxa"/>
          </w:tcPr>
          <w:p w:rsidR="00566136" w:rsidRPr="00566136" w:rsidRDefault="00566136" w:rsidP="00566136">
            <w:pPr>
              <w:jc w:val="center"/>
            </w:pPr>
            <w:r w:rsidRPr="00566136">
              <w:t>41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47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50</w:t>
            </w:r>
          </w:p>
        </w:tc>
      </w:tr>
      <w:tr w:rsidR="00566136" w:rsidTr="00566136">
        <w:tc>
          <w:tcPr>
            <w:tcW w:w="4678" w:type="dxa"/>
          </w:tcPr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>POZYTYWNA ZMIANA W ZACHOWANIU</w:t>
            </w:r>
          </w:p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6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25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5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19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5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23</w:t>
            </w:r>
          </w:p>
        </w:tc>
        <w:tc>
          <w:tcPr>
            <w:tcW w:w="643" w:type="dxa"/>
          </w:tcPr>
          <w:p w:rsidR="00566136" w:rsidRPr="00566136" w:rsidRDefault="00566136" w:rsidP="00566136">
            <w:pPr>
              <w:jc w:val="center"/>
            </w:pPr>
            <w:r w:rsidRPr="00566136">
              <w:t>4</w:t>
            </w:r>
          </w:p>
        </w:tc>
        <w:tc>
          <w:tcPr>
            <w:tcW w:w="633" w:type="dxa"/>
          </w:tcPr>
          <w:p w:rsidR="00566136" w:rsidRPr="00566136" w:rsidRDefault="00566136" w:rsidP="00566136">
            <w:pPr>
              <w:jc w:val="center"/>
            </w:pPr>
            <w:r w:rsidRPr="00566136">
              <w:t>18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20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21</w:t>
            </w:r>
          </w:p>
        </w:tc>
      </w:tr>
      <w:tr w:rsidR="00566136" w:rsidTr="00566136">
        <w:tc>
          <w:tcPr>
            <w:tcW w:w="4678" w:type="dxa"/>
          </w:tcPr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 xml:space="preserve">ROZWÓJ WYOBRAŹNI  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21</w:t>
            </w:r>
          </w:p>
          <w:p w:rsidR="00566136" w:rsidRPr="00566136" w:rsidRDefault="00566136" w:rsidP="00566136">
            <w:pPr>
              <w:jc w:val="center"/>
            </w:pP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87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24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92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17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77</w:t>
            </w:r>
          </w:p>
        </w:tc>
        <w:tc>
          <w:tcPr>
            <w:tcW w:w="643" w:type="dxa"/>
          </w:tcPr>
          <w:p w:rsidR="00566136" w:rsidRPr="00566136" w:rsidRDefault="00566136" w:rsidP="00566136">
            <w:pPr>
              <w:jc w:val="center"/>
            </w:pPr>
            <w:r w:rsidRPr="00566136">
              <w:t>19</w:t>
            </w:r>
          </w:p>
        </w:tc>
        <w:tc>
          <w:tcPr>
            <w:tcW w:w="633" w:type="dxa"/>
          </w:tcPr>
          <w:p w:rsidR="00566136" w:rsidRPr="00566136" w:rsidRDefault="00566136" w:rsidP="00566136">
            <w:pPr>
              <w:jc w:val="center"/>
            </w:pPr>
            <w:r w:rsidRPr="00566136">
              <w:t>86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81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87</w:t>
            </w:r>
          </w:p>
        </w:tc>
      </w:tr>
      <w:tr w:rsidR="00566136" w:rsidTr="00566136">
        <w:trPr>
          <w:trHeight w:val="434"/>
        </w:trPr>
        <w:tc>
          <w:tcPr>
            <w:tcW w:w="4678" w:type="dxa"/>
          </w:tcPr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>ROZWÓJ PAMIĘCI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15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62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18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69</w:t>
            </w:r>
          </w:p>
          <w:p w:rsidR="00566136" w:rsidRPr="00566136" w:rsidRDefault="00566136" w:rsidP="00566136">
            <w:pPr>
              <w:jc w:val="center"/>
            </w:pP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18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82</w:t>
            </w:r>
          </w:p>
        </w:tc>
        <w:tc>
          <w:tcPr>
            <w:tcW w:w="643" w:type="dxa"/>
          </w:tcPr>
          <w:p w:rsidR="00566136" w:rsidRPr="00566136" w:rsidRDefault="00566136" w:rsidP="00566136">
            <w:pPr>
              <w:jc w:val="center"/>
            </w:pPr>
            <w:r w:rsidRPr="00566136">
              <w:t>15</w:t>
            </w:r>
          </w:p>
        </w:tc>
        <w:tc>
          <w:tcPr>
            <w:tcW w:w="633" w:type="dxa"/>
          </w:tcPr>
          <w:p w:rsidR="00566136" w:rsidRPr="00566136" w:rsidRDefault="00566136" w:rsidP="00566136">
            <w:pPr>
              <w:jc w:val="center"/>
            </w:pPr>
            <w:r w:rsidRPr="00566136">
              <w:t>68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66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70</w:t>
            </w:r>
          </w:p>
        </w:tc>
      </w:tr>
      <w:tr w:rsidR="00566136" w:rsidTr="00566136">
        <w:trPr>
          <w:trHeight w:val="428"/>
        </w:trPr>
        <w:tc>
          <w:tcPr>
            <w:tcW w:w="4678" w:type="dxa"/>
          </w:tcPr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>WZBOGACENIE WIEDZY O ŚWIECIE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18</w:t>
            </w:r>
          </w:p>
          <w:p w:rsidR="00566136" w:rsidRPr="00566136" w:rsidRDefault="00566136" w:rsidP="00566136">
            <w:pPr>
              <w:jc w:val="center"/>
            </w:pP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75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16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62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14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64</w:t>
            </w:r>
          </w:p>
        </w:tc>
        <w:tc>
          <w:tcPr>
            <w:tcW w:w="643" w:type="dxa"/>
          </w:tcPr>
          <w:p w:rsidR="00566136" w:rsidRPr="00566136" w:rsidRDefault="00566136" w:rsidP="00566136">
            <w:pPr>
              <w:jc w:val="center"/>
            </w:pPr>
            <w:r w:rsidRPr="00566136">
              <w:t>15</w:t>
            </w:r>
          </w:p>
        </w:tc>
        <w:tc>
          <w:tcPr>
            <w:tcW w:w="633" w:type="dxa"/>
          </w:tcPr>
          <w:p w:rsidR="00566136" w:rsidRPr="00566136" w:rsidRDefault="00566136" w:rsidP="00566136">
            <w:pPr>
              <w:jc w:val="center"/>
            </w:pPr>
            <w:r w:rsidRPr="00566136">
              <w:t>68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63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67</w:t>
            </w:r>
          </w:p>
        </w:tc>
      </w:tr>
      <w:tr w:rsidR="00566136" w:rsidTr="00566136">
        <w:tc>
          <w:tcPr>
            <w:tcW w:w="4678" w:type="dxa"/>
          </w:tcPr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>ZAINTERESOWANIE SAMODZIELNYM CZYTANIEM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8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33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13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50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6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27</w:t>
            </w:r>
          </w:p>
        </w:tc>
        <w:tc>
          <w:tcPr>
            <w:tcW w:w="643" w:type="dxa"/>
          </w:tcPr>
          <w:p w:rsidR="00566136" w:rsidRPr="00566136" w:rsidRDefault="00566136" w:rsidP="00566136">
            <w:pPr>
              <w:jc w:val="center"/>
            </w:pPr>
            <w:r w:rsidRPr="00566136">
              <w:t>10</w:t>
            </w:r>
          </w:p>
        </w:tc>
        <w:tc>
          <w:tcPr>
            <w:tcW w:w="633" w:type="dxa"/>
          </w:tcPr>
          <w:p w:rsidR="00566136" w:rsidRPr="00566136" w:rsidRDefault="00566136" w:rsidP="00566136">
            <w:pPr>
              <w:jc w:val="center"/>
            </w:pPr>
            <w:r w:rsidRPr="00566136">
              <w:t>45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37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39</w:t>
            </w:r>
          </w:p>
        </w:tc>
      </w:tr>
      <w:tr w:rsidR="00566136" w:rsidTr="00566136">
        <w:tc>
          <w:tcPr>
            <w:tcW w:w="4678" w:type="dxa"/>
          </w:tcPr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 xml:space="preserve">WZBOGACENIE SŁOWNICTWA I ROZWÓJ UMIEJĘTNOŚCI WYSŁAWIANIA SIĘ  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14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58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20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77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17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77</w:t>
            </w:r>
          </w:p>
        </w:tc>
        <w:tc>
          <w:tcPr>
            <w:tcW w:w="643" w:type="dxa"/>
          </w:tcPr>
          <w:p w:rsidR="00566136" w:rsidRPr="00566136" w:rsidRDefault="00566136" w:rsidP="00566136">
            <w:pPr>
              <w:jc w:val="center"/>
            </w:pPr>
            <w:r w:rsidRPr="00566136">
              <w:t>13</w:t>
            </w:r>
          </w:p>
        </w:tc>
        <w:tc>
          <w:tcPr>
            <w:tcW w:w="633" w:type="dxa"/>
          </w:tcPr>
          <w:p w:rsidR="00566136" w:rsidRPr="00566136" w:rsidRDefault="00566136" w:rsidP="00566136">
            <w:pPr>
              <w:jc w:val="center"/>
            </w:pPr>
            <w:r w:rsidRPr="00566136">
              <w:t>59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64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68</w:t>
            </w:r>
          </w:p>
        </w:tc>
      </w:tr>
      <w:tr w:rsidR="00566136" w:rsidTr="00566136">
        <w:tc>
          <w:tcPr>
            <w:tcW w:w="4678" w:type="dxa"/>
          </w:tcPr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 xml:space="preserve">UMIEJĘTNOŚĆ ODRÓŻNIANIA DOBRA </w:t>
            </w:r>
          </w:p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>OD ZŁA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16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67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13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50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12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55</w:t>
            </w:r>
          </w:p>
        </w:tc>
        <w:tc>
          <w:tcPr>
            <w:tcW w:w="643" w:type="dxa"/>
          </w:tcPr>
          <w:p w:rsidR="00566136" w:rsidRPr="00566136" w:rsidRDefault="00566136" w:rsidP="00566136">
            <w:pPr>
              <w:jc w:val="center"/>
            </w:pPr>
            <w:r w:rsidRPr="00566136">
              <w:t>6</w:t>
            </w:r>
          </w:p>
        </w:tc>
        <w:tc>
          <w:tcPr>
            <w:tcW w:w="633" w:type="dxa"/>
          </w:tcPr>
          <w:p w:rsidR="00566136" w:rsidRPr="00566136" w:rsidRDefault="00566136" w:rsidP="00566136">
            <w:pPr>
              <w:jc w:val="center"/>
            </w:pPr>
            <w:r w:rsidRPr="00566136">
              <w:t>27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47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50</w:t>
            </w:r>
          </w:p>
        </w:tc>
      </w:tr>
      <w:tr w:rsidR="00566136" w:rsidTr="00566136">
        <w:tc>
          <w:tcPr>
            <w:tcW w:w="4678" w:type="dxa"/>
          </w:tcPr>
          <w:p w:rsidR="00566136" w:rsidRPr="00566136" w:rsidRDefault="00566136" w:rsidP="00566136">
            <w:pPr>
              <w:rPr>
                <w:b/>
                <w:sz w:val="20"/>
                <w:szCs w:val="20"/>
              </w:rPr>
            </w:pPr>
            <w:r w:rsidRPr="00566136">
              <w:rPr>
                <w:b/>
                <w:sz w:val="20"/>
                <w:szCs w:val="20"/>
              </w:rPr>
              <w:t>PŁYNNOŚĆ CZYTANIA I POZNAWANIE PISOWNI (ORTOGRAFIA) – ODPOWIEDŹ DODANA  PRZEZ RESPONDENTA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0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0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0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0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0</w:t>
            </w:r>
          </w:p>
        </w:tc>
        <w:tc>
          <w:tcPr>
            <w:tcW w:w="567" w:type="dxa"/>
          </w:tcPr>
          <w:p w:rsidR="00566136" w:rsidRPr="00566136" w:rsidRDefault="00566136" w:rsidP="00566136">
            <w:pPr>
              <w:jc w:val="center"/>
            </w:pPr>
            <w:r w:rsidRPr="00566136">
              <w:t>0</w:t>
            </w:r>
          </w:p>
        </w:tc>
        <w:tc>
          <w:tcPr>
            <w:tcW w:w="643" w:type="dxa"/>
          </w:tcPr>
          <w:p w:rsidR="00566136" w:rsidRPr="00566136" w:rsidRDefault="00566136" w:rsidP="00566136">
            <w:pPr>
              <w:jc w:val="center"/>
            </w:pPr>
            <w:r w:rsidRPr="00566136">
              <w:t>1</w:t>
            </w:r>
          </w:p>
        </w:tc>
        <w:tc>
          <w:tcPr>
            <w:tcW w:w="633" w:type="dxa"/>
          </w:tcPr>
          <w:p w:rsidR="00566136" w:rsidRPr="00566136" w:rsidRDefault="00566136" w:rsidP="00566136">
            <w:pPr>
              <w:jc w:val="center"/>
            </w:pPr>
            <w:r w:rsidRPr="00566136">
              <w:t>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1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566136" w:rsidRPr="00566136" w:rsidRDefault="00566136" w:rsidP="00566136">
            <w:pPr>
              <w:jc w:val="center"/>
            </w:pPr>
            <w:r w:rsidRPr="00566136">
              <w:t>1</w:t>
            </w:r>
          </w:p>
        </w:tc>
      </w:tr>
    </w:tbl>
    <w:p w:rsidR="00DB253D" w:rsidRDefault="00DB253D" w:rsidP="00DB253D">
      <w:pPr>
        <w:keepNext/>
        <w:shd w:val="clear" w:color="auto" w:fill="FFFFFF"/>
        <w:jc w:val="center"/>
      </w:pPr>
    </w:p>
    <w:p w:rsidR="00DB253D" w:rsidRDefault="00566136" w:rsidP="00DB253D">
      <w:pPr>
        <w:keepNext/>
        <w:shd w:val="clear" w:color="auto" w:fill="FFFFFF"/>
        <w:jc w:val="center"/>
      </w:pPr>
      <w:r w:rsidRPr="00566136">
        <w:rPr>
          <w:noProof/>
          <w:lang w:eastAsia="pl-PL"/>
        </w:rPr>
        <w:drawing>
          <wp:inline distT="0" distB="0" distL="0" distR="0">
            <wp:extent cx="6211570" cy="3172460"/>
            <wp:effectExtent l="19050" t="0" r="0" b="0"/>
            <wp:docPr id="20" name="Obraz 3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53D" w:rsidRDefault="00DB253D" w:rsidP="00DB253D">
      <w:pPr>
        <w:keepNext/>
        <w:shd w:val="clear" w:color="auto" w:fill="FFFFFF"/>
        <w:jc w:val="center"/>
      </w:pPr>
    </w:p>
    <w:p w:rsidR="00DB253D" w:rsidRDefault="00DB253D" w:rsidP="00566136">
      <w:pPr>
        <w:keepNext/>
        <w:shd w:val="clear" w:color="auto" w:fill="FFFFFF"/>
      </w:pPr>
    </w:p>
    <w:p w:rsidR="00566136" w:rsidRDefault="00566136" w:rsidP="00566136">
      <w:pPr>
        <w:keepNext/>
        <w:shd w:val="clear" w:color="auto" w:fill="FFFFFF"/>
      </w:pPr>
    </w:p>
    <w:p w:rsidR="00E8115A" w:rsidRPr="007A09DE" w:rsidRDefault="00E8115A" w:rsidP="00E8115A">
      <w:pPr>
        <w:spacing w:after="0" w:line="360" w:lineRule="auto"/>
        <w:rPr>
          <w:rFonts w:eastAsia="Times New Roman"/>
          <w:b/>
          <w:lang w:eastAsia="pl-PL"/>
        </w:rPr>
      </w:pPr>
      <w:r w:rsidRPr="007A09DE">
        <w:rPr>
          <w:rFonts w:eastAsia="Times New Roman"/>
          <w:b/>
          <w:u w:val="single"/>
          <w:lang w:eastAsia="pl-PL"/>
        </w:rPr>
        <w:lastRenderedPageBreak/>
        <w:t>WYNIKI ANALIZY ANKIETY SKIEROWANEJ DO NAUCZYCIELI:</w:t>
      </w:r>
    </w:p>
    <w:p w:rsidR="00E8115A" w:rsidRDefault="00E8115A" w:rsidP="00E8115A">
      <w:pPr>
        <w:shd w:val="clear" w:color="auto" w:fill="F3F3F3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Badania przeprowadzono w maju 2017 r. Wyniki opracowano ilościowo i przedstawiono                 w formie tabelarycznej i graficznej.</w:t>
      </w:r>
    </w:p>
    <w:p w:rsidR="00E8115A" w:rsidRPr="00C118C3" w:rsidRDefault="00E8115A" w:rsidP="00E8115A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LICZBA ANKIETOWANYCH NAUCZYCIELI – 7 </w:t>
      </w:r>
    </w:p>
    <w:p w:rsidR="00606732" w:rsidRDefault="00606732" w:rsidP="00606732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>W jakim wieku są dzieci, z którymi Pani obecnie pracuje?</w:t>
      </w: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50"/>
        <w:gridCol w:w="851"/>
        <w:gridCol w:w="921"/>
        <w:gridCol w:w="921"/>
        <w:gridCol w:w="850"/>
        <w:gridCol w:w="851"/>
        <w:gridCol w:w="866"/>
        <w:gridCol w:w="867"/>
      </w:tblGrid>
      <w:tr w:rsidR="00606732" w:rsidTr="006067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b/>
                <w:i/>
              </w:rPr>
              <w:t>.W jakim wieku są dzieci, z którymi Pani obecnie pracuje?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3-latki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4-latki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5-latki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6-latki</w:t>
            </w:r>
          </w:p>
        </w:tc>
      </w:tr>
      <w:tr w:rsidR="00606732" w:rsidTr="0060673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2" w:rsidRDefault="00606732"/>
          <w:p w:rsidR="00606732" w:rsidRDefault="00606732">
            <w:r>
              <w:t>Nauczycielki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6732" w:rsidTr="00606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2" w:rsidRDefault="006067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732" w:rsidRDefault="00606732" w:rsidP="0060673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ab/>
        <w:t>W jakim wieku są dzieci, z którymi Pani obecnie pracuje?</w:t>
      </w: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05450" cy="3209925"/>
            <wp:effectExtent l="0" t="0" r="0" b="0"/>
            <wp:docPr id="17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często czyta Pani dzieciom?</w:t>
      </w:r>
    </w:p>
    <w:p w:rsidR="00606732" w:rsidRDefault="00606732" w:rsidP="0060673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Wszystkie ankietowane nauczycielki czytają dzieciom codziennie.</w:t>
      </w: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Kiedy czyta Pani dzieciom?</w:t>
      </w: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1276"/>
        <w:gridCol w:w="15"/>
        <w:gridCol w:w="1292"/>
      </w:tblGrid>
      <w:tr w:rsidR="00606732" w:rsidTr="00606732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Kiedy czyta Pani dzieciom?</w:t>
            </w:r>
          </w:p>
          <w:p w:rsidR="00606732" w:rsidRDefault="0060673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Nauczycielki</w:t>
            </w:r>
          </w:p>
        </w:tc>
      </w:tr>
      <w:tr w:rsidR="00606732" w:rsidTr="00606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2" w:rsidRDefault="00606732">
            <w:pPr>
              <w:rPr>
                <w:b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Realizując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życzenie dzieci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Kiedy dzieci przynoszą książki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Celem wzbudzenia zainteresowania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Aby wyciszyć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7A09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81625" cy="3152775"/>
            <wp:effectExtent l="19050" t="0" r="9525" b="0"/>
            <wp:docPr id="1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jaki sposób rozwija Pani zainteresowania czytelnicze dzieci w grupie?</w:t>
      </w:r>
    </w:p>
    <w:p w:rsidR="00606732" w:rsidRDefault="00606732" w:rsidP="0060673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grupach starszych jest więcej możliwości wykorzystania różnorodnych form w celu rozwijania zainteresowań czytelniczych dzieci.</w:t>
      </w: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1276"/>
        <w:gridCol w:w="15"/>
        <w:gridCol w:w="1292"/>
      </w:tblGrid>
      <w:tr w:rsidR="00606732" w:rsidTr="00606732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W jaki sposób rozwija Pani zainteresowania czytelnicze dzieci w grupie?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Nauczycielki</w:t>
            </w:r>
          </w:p>
        </w:tc>
      </w:tr>
      <w:tr w:rsidR="00606732" w:rsidTr="00606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2" w:rsidRDefault="00606732">
            <w:pPr>
              <w:rPr>
                <w:b/>
                <w:i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korzystania z książek z biblioteczki grupowej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czytanie dzieciom przez nauczyciela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teatrzyku kukiełkowego do prezentacji utworu literackiego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legendami  Polskimi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przedstawień w oparciu o utwory literackie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udział w konkursach recytatorskich, czytelniczych, teatralnych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Odzwierciedlenie akcji utworu w działalności plastycznej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Układanie zakończeń do różnych opowiadań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zgaduj zgaduli na temat ulubionych bajek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6732" w:rsidTr="0060673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Uczęszczanie do biblioteki miejskiej i wypożyczanie książek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829300" cy="6524625"/>
            <wp:effectExtent l="19050" t="0" r="19050" b="0"/>
            <wp:docPr id="1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09DE" w:rsidRDefault="007A09DE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09DE" w:rsidRDefault="007A09DE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09DE" w:rsidRDefault="007A09DE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Jakie książki w Pani grupie budzą największe zainteresowanie?</w:t>
      </w:r>
    </w:p>
    <w:p w:rsidR="00606732" w:rsidRDefault="00606732" w:rsidP="0060673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ankiety wynika, że zdecydowanie bajki i opowiadania budzą największe zainteresowania dzieci. Tylko jedna nauczycielka wymieniła wierszyki, ale dodała  „</w:t>
      </w:r>
      <w:r>
        <w:rPr>
          <w:rFonts w:ascii="Times New Roman" w:hAnsi="Times New Roman" w:cs="Times New Roman"/>
          <w:i/>
          <w:sz w:val="24"/>
          <w:szCs w:val="24"/>
        </w:rPr>
        <w:t>zabawne”.</w:t>
      </w:r>
    </w:p>
    <w:p w:rsidR="00606732" w:rsidRDefault="00606732" w:rsidP="0060673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1134"/>
        <w:gridCol w:w="1307"/>
      </w:tblGrid>
      <w:tr w:rsidR="00606732" w:rsidTr="00606732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32" w:rsidRDefault="0060673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Jakie książki w Pani grupie budzą największe zainteresowanie?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Nauczycielki</w:t>
            </w:r>
          </w:p>
        </w:tc>
      </w:tr>
      <w:tr w:rsidR="00606732" w:rsidTr="00606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2" w:rsidRDefault="0060673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Książki  popularno- naukowe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Bajki terapeutyczne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Wierszyki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76825" cy="2647950"/>
            <wp:effectExtent l="19050" t="0" r="9525" b="0"/>
            <wp:docPr id="1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6732" w:rsidRDefault="00606732" w:rsidP="0060673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06732" w:rsidRDefault="00606732" w:rsidP="00606732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jakimi podmiotami współpracuje  Pani w rozwijaniu zainteresowań czytelniczych dzieci i na czym polega ta współpraca?</w:t>
      </w: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040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Nauczycielki ze starszych grup współpracują z bibliotekami: pedagogiczną i miejską, uczestnicząc w warsztatach, a najstarsza grupa </w:t>
      </w:r>
      <w:r w:rsidR="00040ACE">
        <w:rPr>
          <w:rFonts w:ascii="Times New Roman" w:hAnsi="Times New Roman" w:cs="Times New Roman"/>
          <w:sz w:val="24"/>
          <w:szCs w:val="24"/>
        </w:rPr>
        <w:t>chodzi systematycznie wypożycza</w:t>
      </w:r>
      <w:r>
        <w:rPr>
          <w:rFonts w:ascii="Times New Roman" w:hAnsi="Times New Roman" w:cs="Times New Roman"/>
          <w:sz w:val="24"/>
          <w:szCs w:val="24"/>
        </w:rPr>
        <w:t xml:space="preserve">  książki.</w:t>
      </w: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1134"/>
        <w:gridCol w:w="1307"/>
      </w:tblGrid>
      <w:tr w:rsidR="00606732" w:rsidTr="00606732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jakimi podmiotami współpracuje  Pani w rozwijaniu zainteresowań czytelniczych dzieci i na czym polega ta współpraca?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Nauczycielki</w:t>
            </w:r>
          </w:p>
        </w:tc>
      </w:tr>
      <w:tr w:rsidR="00606732" w:rsidTr="00606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2" w:rsidRDefault="0060673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Kampania „Cała Polska czyta dzieciom” (zapraszają rodziców, starsze rodzeństwo, wychowanków przedszkola do czytania dzieciom)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czytelnicza (czytanie   w innych grupach)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dla dzieci i rodziców „Nasze ulubione bajki”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Biblioteką Pedagogiczną (warsztaty, zajęcia)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Miejską Biblioteka im. Bolka i Lolka (wypożyczanie książek przez dzieci, warsztaty, konkursy)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Akcję charytatywna – zbiórka książek dla dzieci z domu dziecka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otwarte dla rodziców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wspólnie z rodzicami bajki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6048375" cy="6543675"/>
            <wp:effectExtent l="0" t="0" r="0" b="0"/>
            <wp:docPr id="12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66136" w:rsidRDefault="00566136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40ACE" w:rsidRDefault="00040ACE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40ACE" w:rsidRDefault="00040ACE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40ACE" w:rsidRDefault="00040ACE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40ACE" w:rsidRDefault="00040ACE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06732" w:rsidRDefault="00606732" w:rsidP="00606732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lastRenderedPageBreak/>
        <w:t xml:space="preserve">W jaki sposób zorganizowano kącik książki, jakie są zasady korzystania z niego? </w:t>
      </w:r>
    </w:p>
    <w:p w:rsidR="00606732" w:rsidRDefault="00606732" w:rsidP="00606732">
      <w:pPr>
        <w:jc w:val="both"/>
      </w:pPr>
      <w:r>
        <w:t xml:space="preserve">We wszystkich grupach znajduje się wyznaczony regał na książki, w dostępnym dla dzieci miejscu </w:t>
      </w:r>
      <w:r w:rsidR="00D102D4">
        <w:t xml:space="preserve">                            </w:t>
      </w:r>
      <w:r>
        <w:t xml:space="preserve">– </w:t>
      </w:r>
      <w:r w:rsidR="00D102D4">
        <w:t>„</w:t>
      </w:r>
      <w:r>
        <w:t>kącik książki</w:t>
      </w:r>
      <w:r w:rsidR="00D102D4">
        <w:t>”.</w:t>
      </w:r>
    </w:p>
    <w:tbl>
      <w:tblPr>
        <w:tblStyle w:val="Tabela-Siatka"/>
        <w:tblW w:w="0" w:type="auto"/>
        <w:tblLook w:val="04A0"/>
      </w:tblPr>
      <w:tblGrid>
        <w:gridCol w:w="6771"/>
        <w:gridCol w:w="1134"/>
        <w:gridCol w:w="1307"/>
      </w:tblGrid>
      <w:tr w:rsidR="00606732" w:rsidTr="00606732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2" w:rsidRDefault="00606732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i/>
              </w:rPr>
              <w:t>W jaki sposób zorganizowano kącik książki, jakie są zasady korzystania z niego?</w:t>
            </w:r>
          </w:p>
          <w:p w:rsidR="00606732" w:rsidRDefault="0060673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Nauczycielki</w:t>
            </w:r>
          </w:p>
        </w:tc>
      </w:tr>
      <w:tr w:rsidR="00606732" w:rsidTr="00606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2" w:rsidRDefault="0060673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z książek podczas czasu przeznaczonego na zabawę swobodną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z książek wyłącznie przy stoliku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Szanowanie książek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Odkładanie  książek  na miejsce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r>
              <w:t>Korzystaniu z książek po wcześniejszym umyciu rąk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102D4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D4" w:rsidRDefault="00D102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D4" w:rsidRDefault="00D102D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D4" w:rsidRDefault="00D102D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36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36" w:rsidRDefault="005661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36" w:rsidRDefault="0056613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36" w:rsidRDefault="0056613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732" w:rsidRDefault="00606732" w:rsidP="00606732">
      <w:r>
        <w:rPr>
          <w:noProof/>
          <w:lang w:eastAsia="pl-PL"/>
        </w:rPr>
        <w:drawing>
          <wp:inline distT="0" distB="0" distL="0" distR="0">
            <wp:extent cx="5762625" cy="3552825"/>
            <wp:effectExtent l="19050" t="0" r="9525" b="0"/>
            <wp:docPr id="6" name="Obraz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12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32" w:rsidRDefault="00606732" w:rsidP="00606732"/>
    <w:p w:rsidR="00606732" w:rsidRDefault="00606732" w:rsidP="00606732">
      <w:pPr>
        <w:jc w:val="both"/>
      </w:pPr>
      <w:r>
        <w:t xml:space="preserve">Wszystkie nauczycielki  pozwalają dzieciom korzystać z książek podczas zabaw dowolnych      </w:t>
      </w:r>
      <w:r w:rsidR="00D102D4">
        <w:t xml:space="preserve">                   </w:t>
      </w:r>
      <w:r>
        <w:t xml:space="preserve">  i wszystkie wymagają od dzieci, aby je odkładały na miejsce. Nauczycielki zwracają uwagę </w:t>
      </w:r>
      <w:r w:rsidR="00D102D4">
        <w:t xml:space="preserve">                        </w:t>
      </w:r>
      <w:r>
        <w:t>na poszanowanie książek.</w:t>
      </w:r>
    </w:p>
    <w:p w:rsidR="00606732" w:rsidRDefault="00606732" w:rsidP="00606732">
      <w:pPr>
        <w:jc w:val="both"/>
      </w:pPr>
    </w:p>
    <w:p w:rsidR="00606732" w:rsidRDefault="00606732" w:rsidP="00606732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>Czy wspiera pani chętne dzieci do nauki czytania?</w:t>
      </w:r>
    </w:p>
    <w:p w:rsidR="00606732" w:rsidRDefault="00606732" w:rsidP="00606732">
      <w:pPr>
        <w:pStyle w:val="Akapitzlist"/>
      </w:pPr>
      <w:r>
        <w:t>Jeżeli tak, to proszę wymienić sposoby wsparcia.</w:t>
      </w:r>
    </w:p>
    <w:p w:rsidR="00606732" w:rsidRDefault="00606732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100% badanych potwierdziło, że udziela dzieciom wsparcia w nauce czytania.</w:t>
      </w:r>
    </w:p>
    <w:p w:rsidR="00566136" w:rsidRDefault="00566136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136" w:rsidRDefault="00566136" w:rsidP="006067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1134"/>
        <w:gridCol w:w="1307"/>
      </w:tblGrid>
      <w:tr w:rsidR="00606732" w:rsidTr="00D102D4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  <w:i/>
              </w:rPr>
              <w:t>Sposoby wsparcia dziecka w nauce czytania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Nauczycielki</w:t>
            </w:r>
          </w:p>
        </w:tc>
      </w:tr>
      <w:tr w:rsidR="00606732" w:rsidTr="00D102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2" w:rsidRDefault="0060673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6732" w:rsidTr="00D102D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globalnego czytania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D102D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materiałów wspierających naukę czytania (łatwe teksty, gry dydaktyczne, puzzle z literami)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D102D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wizytówek z imionami do sprawdzania listy obecności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6732" w:rsidTr="00D102D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przez dziecko na forum grupy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6732" w:rsidTr="00D102D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Układanie wyrazów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rozsypanki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literowej, sylabowej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6732" w:rsidTr="00D102D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Rysowanie obrazków do zdań i podanych wyrazów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6732" w:rsidTr="00D102D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Dobieranie podpisów do obrazków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19800" cy="5543550"/>
            <wp:effectExtent l="0" t="0" r="0" b="0"/>
            <wp:docPr id="5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040ACE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Nauczycielki podkreśliły, że wykorzystują w swojej pracy metody globalnego czytania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I.Majchrzak</w:t>
      </w:r>
      <w:proofErr w:type="spellEnd"/>
      <w:r w:rsidR="00566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„Wprowadzenie dziecka w świat pisma”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>
        <w:rPr>
          <w:rFonts w:ascii="Times New Roman" w:hAnsi="Times New Roman" w:cs="Times New Roman"/>
          <w:sz w:val="24"/>
          <w:szCs w:val="24"/>
        </w:rPr>
        <w:t>G.Domana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>Zabawa w czytanie”.</w:t>
      </w:r>
    </w:p>
    <w:p w:rsidR="00606732" w:rsidRDefault="00606732" w:rsidP="00040AC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grupach młodszych najczęściej wykorzystuje się wizytówki z imionami do różnych zabaw </w:t>
      </w:r>
      <w:r w:rsidR="0056613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i sprawdzania listy obecności oraz  tabliczki wyrazowe.</w:t>
      </w:r>
    </w:p>
    <w:p w:rsidR="00606732" w:rsidRDefault="00606732" w:rsidP="00040AC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W grupie starszaków umiejętność czytania jest opanowana przez wiele dzieci, a wiec jest większa gama form motywowania dzieci do nauki czytania ( </w:t>
      </w:r>
      <w:proofErr w:type="spellStart"/>
      <w:r>
        <w:rPr>
          <w:rFonts w:ascii="Times New Roman" w:hAnsi="Times New Roman" w:cs="Times New Roman"/>
          <w:sz w:val="24"/>
          <w:szCs w:val="24"/>
        </w:rPr>
        <w:t>rozsypanki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literowe, sylabowe, zdaniowe; krzyżówki; teksty do czytania, rebusy, gry dydaktyczne; puzzle literowe; loteryjki obrazkowo-wyrazowe, domino wyrazowe, itp.)</w:t>
      </w:r>
    </w:p>
    <w:p w:rsidR="00606732" w:rsidRDefault="00606732" w:rsidP="00040AC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które opanowały umiejętność płynnego czytanie ze zrozumieniem,  czytają polecenia </w:t>
      </w:r>
      <w:r w:rsidR="005661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podręczniku, teksty, bajki na forum grupy, </w:t>
      </w:r>
      <w:r w:rsidR="00566136">
        <w:rPr>
          <w:rFonts w:ascii="Times New Roman" w:hAnsi="Times New Roman" w:cs="Times New Roman"/>
          <w:sz w:val="24"/>
          <w:szCs w:val="24"/>
        </w:rPr>
        <w:t xml:space="preserve">prezentują swoje umiejętności </w:t>
      </w:r>
      <w:r>
        <w:rPr>
          <w:rFonts w:ascii="Times New Roman" w:hAnsi="Times New Roman" w:cs="Times New Roman"/>
          <w:sz w:val="24"/>
          <w:szCs w:val="24"/>
        </w:rPr>
        <w:t>na uroczystościach przedszkolnych.</w:t>
      </w:r>
    </w:p>
    <w:p w:rsidR="00606732" w:rsidRDefault="00606732" w:rsidP="00040AC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040AC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040AC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w związku podejmowanymi przez przedszkole działaniami upowszechniającymi zainteresowania czytelnicze wśród dzieci, zauważyła Pani pozytywne zmiany w rozwoju wychowanków?</w:t>
      </w:r>
    </w:p>
    <w:p w:rsidR="00606732" w:rsidRDefault="00606732" w:rsidP="0060673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06732" w:rsidRDefault="00606732" w:rsidP="0060673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100 % ankietowanych stwierdziło, że podejmowane działania czytelnicze przynoszą pozytywne zmiany w rozwoju wychowanków.</w:t>
      </w:r>
    </w:p>
    <w:p w:rsidR="00606732" w:rsidRDefault="00606732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1134"/>
        <w:gridCol w:w="1307"/>
      </w:tblGrid>
      <w:tr w:rsidR="00606732" w:rsidTr="00606732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2" w:rsidRDefault="00606732">
            <w:pPr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i/>
              </w:rPr>
              <w:t>Pozytywne zmiany w rozwoju wychowanków w związku z podejmowanymi działaniami upowszechniającymi czytelnictwo</w:t>
            </w:r>
          </w:p>
          <w:p w:rsidR="00606732" w:rsidRDefault="0060673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Nauczycielki</w:t>
            </w:r>
          </w:p>
        </w:tc>
      </w:tr>
      <w:tr w:rsidR="00606732" w:rsidTr="00606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2" w:rsidRDefault="0060673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wyobraźni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Wzbogacenie wiedzy o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Zainteresowanie samodzielnym czytaniem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Wzbogacenie słownictwa i rozwój umiejętności wysławiania się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pamięci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koncentracji uwagi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Wyciszenie dziecka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odróżniania dobra od zła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6732" w:rsidTr="0060673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Pozytywne zmiany w zachowaniu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2" w:rsidRDefault="0060673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566136" w:rsidRDefault="00566136" w:rsidP="00606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136" w:rsidRDefault="00566136" w:rsidP="00040AC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Nauczycielki zauważają bardzo dużo pozytywnych zmian u swoich wychowanków                           w związku z upowszechnianiem czytelnictwa wśród dzieci i jak widać z tabeli wymieniły ich wiele.  Jedna z nauczycielek uważa, że  pomagają one również kształtować indywidualne zainteresowania dzieci.</w:t>
      </w:r>
    </w:p>
    <w:p w:rsidR="00566136" w:rsidRDefault="00566136" w:rsidP="00566136">
      <w:pPr>
        <w:rPr>
          <w:rFonts w:asciiTheme="minorHAnsi" w:hAnsiTheme="minorHAnsi" w:cstheme="minorBidi"/>
          <w:sz w:val="22"/>
          <w:szCs w:val="22"/>
        </w:rPr>
      </w:pPr>
    </w:p>
    <w:p w:rsidR="00606732" w:rsidRPr="00566136" w:rsidRDefault="00606732" w:rsidP="00566136"/>
    <w:p w:rsidR="00606732" w:rsidRDefault="00606732" w:rsidP="005661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14925" cy="5448300"/>
            <wp:effectExtent l="19050" t="0" r="9525" b="0"/>
            <wp:docPr id="3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F72EE" w:rsidRDefault="009F72EE" w:rsidP="00FA0553">
      <w:pPr>
        <w:shd w:val="clear" w:color="auto" w:fill="FFFFFF" w:themeFill="background1"/>
        <w:spacing w:after="0" w:line="360" w:lineRule="auto"/>
        <w:jc w:val="both"/>
        <w:rPr>
          <w:rFonts w:eastAsia="Times New Roman"/>
          <w:u w:val="single"/>
          <w:lang w:eastAsia="pl-PL"/>
        </w:rPr>
      </w:pPr>
    </w:p>
    <w:p w:rsidR="00FA0553" w:rsidRPr="009D7725" w:rsidRDefault="00FA0553" w:rsidP="00FA0553">
      <w:pPr>
        <w:shd w:val="clear" w:color="auto" w:fill="FFFFFF" w:themeFill="background1"/>
        <w:spacing w:after="0" w:line="360" w:lineRule="auto"/>
        <w:jc w:val="both"/>
        <w:rPr>
          <w:rFonts w:eastAsia="Times New Roman"/>
          <w:b/>
          <w:lang w:eastAsia="pl-PL"/>
        </w:rPr>
      </w:pPr>
      <w:r w:rsidRPr="009D7725">
        <w:rPr>
          <w:rFonts w:eastAsia="Times New Roman"/>
          <w:b/>
          <w:u w:val="single"/>
          <w:lang w:eastAsia="pl-PL"/>
        </w:rPr>
        <w:t>WYNIKI ANALIZY DOKUMENTÓW:</w:t>
      </w:r>
    </w:p>
    <w:p w:rsidR="00564278" w:rsidRPr="00040ACE" w:rsidRDefault="00040ACE" w:rsidP="00040A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eastAsia="Times New Roman"/>
        </w:rPr>
        <w:t xml:space="preserve">Z analizy </w:t>
      </w:r>
      <w:r w:rsidR="00FA0553" w:rsidRPr="001A1ECD">
        <w:rPr>
          <w:rFonts w:eastAsia="Times New Roman"/>
        </w:rPr>
        <w:t>dokumentacji  (plany miesięczne, dzienniki za</w:t>
      </w:r>
      <w:r w:rsidR="00DE136E">
        <w:rPr>
          <w:rFonts w:eastAsia="Times New Roman"/>
        </w:rPr>
        <w:t>jęć, sprawozdania</w:t>
      </w:r>
      <w:r w:rsidR="00FA0553" w:rsidRPr="001A1ECD">
        <w:rPr>
          <w:rFonts w:eastAsia="Times New Roman"/>
        </w:rPr>
        <w:t xml:space="preserve">) wynika, </w:t>
      </w:r>
      <w:r>
        <w:rPr>
          <w:rFonts w:eastAsia="Times New Roman"/>
        </w:rPr>
        <w:t xml:space="preserve">                                iż</w:t>
      </w:r>
      <w:r w:rsidR="00DE136E">
        <w:rPr>
          <w:rFonts w:eastAsia="Times New Roman"/>
        </w:rPr>
        <w:t xml:space="preserve"> </w:t>
      </w:r>
      <w:r w:rsidR="00FA0553" w:rsidRPr="001A1ECD">
        <w:rPr>
          <w:rFonts w:eastAsia="Times New Roman"/>
        </w:rPr>
        <w:t xml:space="preserve">w przedszkolu </w:t>
      </w:r>
      <w:r w:rsidR="00DB251E">
        <w:t>n</w:t>
      </w:r>
      <w:r w:rsidR="00564278" w:rsidRPr="005725F3">
        <w:t xml:space="preserve">auczyciele </w:t>
      </w:r>
      <w:r w:rsidR="00DB251E">
        <w:t xml:space="preserve">realizują zadania związane z </w:t>
      </w:r>
      <w:r w:rsidR="00564278" w:rsidRPr="00362000">
        <w:rPr>
          <w:rFonts w:eastAsia="Times New Roman"/>
        </w:rPr>
        <w:t xml:space="preserve"> </w:t>
      </w:r>
      <w:r w:rsidR="00DB251E">
        <w:rPr>
          <w:rFonts w:eastAsia="Times New Roman"/>
        </w:rPr>
        <w:t>rozwijaniem</w:t>
      </w:r>
      <w:r w:rsidR="00564278" w:rsidRPr="00E33D6F">
        <w:rPr>
          <w:rFonts w:eastAsia="Times New Roman"/>
        </w:rPr>
        <w:t xml:space="preserve"> zainteresowań czytelniczych dzieci</w:t>
      </w:r>
      <w:r w:rsidR="00564278">
        <w:rPr>
          <w:rFonts w:eastAsia="Times New Roman"/>
        </w:rPr>
        <w:t>. Prowadzą zajęcia dydaktyczno- wychowawcze w ramach tematyki kompleksowej dotyczącej książki, a także wykorzystują utwory literackie jako wprowadzenie do zajęć lub utrwalenie realizowanej tematyki</w:t>
      </w:r>
      <w:r w:rsidR="00564278">
        <w:t>(atlasy, encyklopedie, książki przyrodnicze).</w:t>
      </w:r>
      <w:r w:rsidR="00564278">
        <w:rPr>
          <w:rFonts w:eastAsia="Times New Roman"/>
        </w:rPr>
        <w:t xml:space="preserve"> </w:t>
      </w:r>
      <w:r w:rsidR="00DB251E">
        <w:rPr>
          <w:rFonts w:eastAsia="Times New Roman"/>
        </w:rPr>
        <w:t>Codziennie czytają dzieciom bajki, opowiadania i rozmawiają</w:t>
      </w:r>
      <w:r w:rsidR="00DE136E">
        <w:rPr>
          <w:rFonts w:eastAsia="Times New Roman"/>
        </w:rPr>
        <w:t xml:space="preserve"> </w:t>
      </w:r>
      <w:r w:rsidR="00DB251E">
        <w:rPr>
          <w:rFonts w:eastAsia="Times New Roman"/>
        </w:rPr>
        <w:t xml:space="preserve">z wychowankami na temat ich treści. Wykorzystują literaturę dziecięcą do </w:t>
      </w:r>
      <w:r w:rsidR="00DB251E">
        <w:t xml:space="preserve"> </w:t>
      </w:r>
      <w:r w:rsidR="00F97132">
        <w:t xml:space="preserve">rozwijania </w:t>
      </w:r>
      <w:r w:rsidR="00DB251E">
        <w:t>aktywności twórczej np. plastycznej, muzycznej, teatralnej</w:t>
      </w:r>
      <w:r w:rsidR="00F97132">
        <w:t xml:space="preserve">   </w:t>
      </w:r>
      <w:r w:rsidR="00DB251E">
        <w:t xml:space="preserve">oraz budowania systemu wartości. </w:t>
      </w:r>
      <w:r w:rsidR="00564278">
        <w:rPr>
          <w:rFonts w:eastAsia="Times New Roman"/>
        </w:rPr>
        <w:t xml:space="preserve">Przygotowują dzieci do prezentacji utworów literackich w trakcie uroczystości przedszkolnych </w:t>
      </w:r>
      <w:r>
        <w:rPr>
          <w:rFonts w:eastAsia="Times New Roman"/>
        </w:rPr>
        <w:t xml:space="preserve"> </w:t>
      </w:r>
      <w:r w:rsidR="008B72A2">
        <w:rPr>
          <w:rFonts w:eastAsia="Times New Roman"/>
        </w:rPr>
        <w:t xml:space="preserve"> </w:t>
      </w:r>
      <w:r w:rsidR="00564278">
        <w:rPr>
          <w:rFonts w:eastAsia="Times New Roman"/>
        </w:rPr>
        <w:t>i</w:t>
      </w:r>
      <w:r w:rsidR="00DB251E">
        <w:rPr>
          <w:rFonts w:eastAsia="Times New Roman"/>
        </w:rPr>
        <w:t xml:space="preserve"> w</w:t>
      </w:r>
      <w:r w:rsidR="00564278">
        <w:rPr>
          <w:rFonts w:eastAsia="Times New Roman"/>
        </w:rPr>
        <w:t xml:space="preserve"> konkursach </w:t>
      </w:r>
      <w:proofErr w:type="spellStart"/>
      <w:r w:rsidR="00564278">
        <w:rPr>
          <w:rFonts w:eastAsia="Times New Roman"/>
        </w:rPr>
        <w:t>pozaprzedszkolnych</w:t>
      </w:r>
      <w:proofErr w:type="spellEnd"/>
      <w:r w:rsidR="00564278">
        <w:rPr>
          <w:rFonts w:eastAsia="Times New Roman"/>
        </w:rPr>
        <w:t>.</w:t>
      </w:r>
      <w:r w:rsidR="009D7725">
        <w:rPr>
          <w:rFonts w:eastAsia="Times New Roman"/>
        </w:rPr>
        <w:t xml:space="preserve"> </w:t>
      </w:r>
    </w:p>
    <w:p w:rsidR="00564278" w:rsidRDefault="00564278" w:rsidP="00564278">
      <w:pPr>
        <w:pStyle w:val="Default"/>
        <w:rPr>
          <w:bCs/>
          <w:u w:val="single"/>
        </w:rPr>
      </w:pPr>
    </w:p>
    <w:p w:rsidR="00564278" w:rsidRDefault="00564278" w:rsidP="00564278">
      <w:pPr>
        <w:pStyle w:val="Default"/>
        <w:rPr>
          <w:bCs/>
          <w:u w:val="single"/>
        </w:rPr>
      </w:pPr>
    </w:p>
    <w:p w:rsidR="00040ACE" w:rsidRDefault="00040ACE" w:rsidP="00564278">
      <w:pPr>
        <w:pStyle w:val="Default"/>
        <w:rPr>
          <w:bCs/>
          <w:u w:val="single"/>
        </w:rPr>
      </w:pPr>
    </w:p>
    <w:p w:rsidR="00564278" w:rsidRPr="00040ACE" w:rsidRDefault="00564278" w:rsidP="00564278">
      <w:pPr>
        <w:pStyle w:val="Default"/>
        <w:rPr>
          <w:b/>
          <w:bCs/>
          <w:u w:val="single"/>
        </w:rPr>
      </w:pPr>
      <w:r w:rsidRPr="00040ACE">
        <w:rPr>
          <w:b/>
          <w:bCs/>
          <w:u w:val="single"/>
        </w:rPr>
        <w:lastRenderedPageBreak/>
        <w:t>ANALIZA WYWIADU Z DZIEĆMI</w:t>
      </w:r>
    </w:p>
    <w:p w:rsidR="00564278" w:rsidRPr="007B54E1" w:rsidRDefault="00564278" w:rsidP="00564278">
      <w:pPr>
        <w:pStyle w:val="Default"/>
        <w:rPr>
          <w:u w:val="single"/>
        </w:rPr>
      </w:pPr>
    </w:p>
    <w:p w:rsidR="00564278" w:rsidRPr="00564278" w:rsidRDefault="00564278" w:rsidP="008B72A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200C">
        <w:rPr>
          <w:rFonts w:ascii="Times New Roman" w:hAnsi="Times New Roman" w:cs="Times New Roman"/>
          <w:sz w:val="24"/>
          <w:szCs w:val="24"/>
        </w:rPr>
        <w:t xml:space="preserve">Dzieci z przedszkola podczas wywiadu stwierdziły, że w przedszkolu można korzystać </w:t>
      </w:r>
      <w:r w:rsidR="008B7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książek. </w:t>
      </w:r>
      <w:r w:rsidRPr="00E42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Mówiły też, że </w:t>
      </w:r>
      <w:r w:rsidRPr="003836A4">
        <w:rPr>
          <w:rFonts w:ascii="Times New Roman" w:hAnsi="Times New Roman" w:cs="Times New Roman"/>
          <w:sz w:val="24"/>
          <w:szCs w:val="24"/>
        </w:rPr>
        <w:t xml:space="preserve">chętnie same sięgają po książeczki, które znajdują się w „kącikach książek” </w:t>
      </w:r>
      <w:r w:rsidR="008B72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poszczególnych salach.                   </w:t>
      </w:r>
      <w:r w:rsidRPr="0018048A">
        <w:rPr>
          <w:rFonts w:ascii="Times New Roman" w:hAnsi="Times New Roman"/>
          <w:b/>
          <w:sz w:val="24"/>
          <w:szCs w:val="24"/>
        </w:rPr>
        <w:tab/>
      </w:r>
    </w:p>
    <w:p w:rsidR="00564278" w:rsidRDefault="00564278" w:rsidP="008B72A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5467">
        <w:rPr>
          <w:rFonts w:ascii="Times New Roman" w:hAnsi="Times New Roman" w:cs="Times New Roman"/>
          <w:sz w:val="24"/>
          <w:szCs w:val="24"/>
        </w:rPr>
        <w:t>Zdecydowana większość przedszkolaków odpowiedziała, że lubi zajęcia,  podczas których czytane są książki. Podczas takich zajęć słuchają bajek , opowiadań czytanych prze</w:t>
      </w:r>
      <w:r>
        <w:rPr>
          <w:rFonts w:ascii="Times New Roman" w:hAnsi="Times New Roman" w:cs="Times New Roman"/>
          <w:sz w:val="24"/>
          <w:szCs w:val="24"/>
        </w:rPr>
        <w:t xml:space="preserve">z Panią, opowiadają ich treść </w:t>
      </w:r>
      <w:r w:rsidRPr="00C65467">
        <w:rPr>
          <w:rFonts w:ascii="Times New Roman" w:hAnsi="Times New Roman" w:cs="Times New Roman"/>
          <w:sz w:val="24"/>
          <w:szCs w:val="24"/>
        </w:rPr>
        <w:t>oraz oglądają ilustracje i układają historyjki obrazk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72A2">
        <w:rPr>
          <w:rFonts w:ascii="Times New Roman" w:hAnsi="Times New Roman" w:cs="Times New Roman"/>
          <w:sz w:val="24"/>
          <w:szCs w:val="24"/>
        </w:rPr>
        <w:t xml:space="preserve">we związane  </w:t>
      </w:r>
      <w:r>
        <w:rPr>
          <w:rFonts w:ascii="Times New Roman" w:hAnsi="Times New Roman" w:cs="Times New Roman"/>
          <w:sz w:val="24"/>
          <w:szCs w:val="24"/>
        </w:rPr>
        <w:t>z przeczytaną bajką</w:t>
      </w:r>
      <w:r w:rsidRPr="00C65467">
        <w:rPr>
          <w:rFonts w:ascii="Times New Roman" w:hAnsi="Times New Roman" w:cs="Times New Roman"/>
          <w:sz w:val="24"/>
          <w:szCs w:val="24"/>
        </w:rPr>
        <w:t xml:space="preserve"> lub opowiadaniem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5467">
        <w:rPr>
          <w:rFonts w:ascii="Times New Roman" w:hAnsi="Times New Roman" w:cs="Times New Roman"/>
        </w:rPr>
        <w:t>W zajęciach z książkami  podobają  im</w:t>
      </w:r>
      <w:r>
        <w:rPr>
          <w:rFonts w:ascii="Times New Roman" w:hAnsi="Times New Roman" w:cs="Times New Roman"/>
        </w:rPr>
        <w:t xml:space="preserve"> ilustracje, które pokazuje im </w:t>
      </w:r>
      <w:r w:rsidRPr="00C65467">
        <w:rPr>
          <w:rFonts w:ascii="Times New Roman" w:hAnsi="Times New Roman" w:cs="Times New Roman"/>
        </w:rPr>
        <w:t>Pani podczas czytania oraz zabawy związane z czytaną bajką, opowiadaniem.</w:t>
      </w:r>
      <w:r>
        <w:rPr>
          <w:rFonts w:ascii="Times New Roman" w:hAnsi="Times New Roman" w:cs="Times New Roman"/>
        </w:rPr>
        <w:t xml:space="preserve"> </w:t>
      </w:r>
      <w:r w:rsidRPr="003836A4">
        <w:rPr>
          <w:rFonts w:ascii="Times New Roman" w:hAnsi="Times New Roman" w:cs="Times New Roman"/>
          <w:sz w:val="24"/>
          <w:szCs w:val="24"/>
        </w:rPr>
        <w:t>W trakcie rozmowy przyznały</w:t>
      </w:r>
      <w:r>
        <w:rPr>
          <w:rFonts w:ascii="Times New Roman" w:hAnsi="Times New Roman" w:cs="Times New Roman"/>
          <w:sz w:val="24"/>
          <w:szCs w:val="24"/>
        </w:rPr>
        <w:t xml:space="preserve"> też</w:t>
      </w:r>
      <w:r w:rsidRPr="003836A4">
        <w:rPr>
          <w:rFonts w:ascii="Times New Roman" w:hAnsi="Times New Roman" w:cs="Times New Roman"/>
          <w:sz w:val="24"/>
          <w:szCs w:val="24"/>
        </w:rPr>
        <w:t xml:space="preserve">, </w:t>
      </w:r>
      <w:r w:rsidR="00040A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36A4">
        <w:rPr>
          <w:rFonts w:ascii="Times New Roman" w:hAnsi="Times New Roman" w:cs="Times New Roman"/>
          <w:sz w:val="24"/>
          <w:szCs w:val="24"/>
        </w:rPr>
        <w:t>że</w:t>
      </w:r>
      <w:r w:rsidRPr="0018048A">
        <w:rPr>
          <w:rFonts w:ascii="Times New Roman" w:hAnsi="Times New Roman" w:cs="Times New Roman"/>
          <w:sz w:val="24"/>
          <w:szCs w:val="24"/>
        </w:rPr>
        <w:t xml:space="preserve"> </w:t>
      </w:r>
      <w:r w:rsidRPr="00E4200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ardzo lubią kiedy Pani lub zaproszony gość  im czyta książki. </w:t>
      </w:r>
    </w:p>
    <w:p w:rsidR="00564278" w:rsidRDefault="00564278" w:rsidP="008B72A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Przedszkolaki </w:t>
      </w:r>
      <w:r w:rsidRPr="003836A4">
        <w:rPr>
          <w:rFonts w:ascii="Times New Roman" w:hAnsi="Times New Roman" w:cs="Times New Roman"/>
          <w:sz w:val="24"/>
          <w:szCs w:val="24"/>
        </w:rPr>
        <w:t>znają zasady korzystania z książek.</w:t>
      </w:r>
      <w:r>
        <w:rPr>
          <w:rFonts w:ascii="Times New Roman" w:hAnsi="Times New Roman" w:cs="Times New Roman"/>
          <w:sz w:val="24"/>
          <w:szCs w:val="24"/>
        </w:rPr>
        <w:t xml:space="preserve"> Wiedzą, że trzeba szanować książki, czyli: </w:t>
      </w:r>
      <w:r w:rsidR="00040AC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nie niszczyć, nie wyrywać sobie z rąk, nie pisać  po nich, nie rzucać nimi. Wiedzą, że książki należy oglądać przy stolikach i zawsze należy je odkładać na mie</w:t>
      </w:r>
      <w:r w:rsidR="008B72A2">
        <w:rPr>
          <w:rFonts w:ascii="Times New Roman" w:hAnsi="Times New Roman" w:cs="Times New Roman"/>
          <w:sz w:val="24"/>
          <w:szCs w:val="24"/>
        </w:rPr>
        <w:t xml:space="preserve">jsce i że siadamy </w:t>
      </w:r>
      <w:r>
        <w:rPr>
          <w:rFonts w:ascii="Times New Roman" w:hAnsi="Times New Roman" w:cs="Times New Roman"/>
          <w:sz w:val="24"/>
          <w:szCs w:val="24"/>
        </w:rPr>
        <w:t>do nich z czystymi rączkami.</w:t>
      </w:r>
    </w:p>
    <w:p w:rsidR="00564278" w:rsidRPr="003836A4" w:rsidRDefault="00564278" w:rsidP="008B72A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4D02">
        <w:rPr>
          <w:rFonts w:ascii="Times New Roman" w:hAnsi="Times New Roman" w:cs="Times New Roman"/>
          <w:sz w:val="24"/>
          <w:szCs w:val="24"/>
        </w:rPr>
        <w:t>Zdecydowana większość dzieci najbardziej lubi słuchać bajek i baśni oraz opowiadań.</w:t>
      </w:r>
    </w:p>
    <w:p w:rsidR="00564278" w:rsidRDefault="00564278" w:rsidP="008B72A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Dużo dzieci wymieniało książki popularno-naukowe, bajki terapeutyczne. Dzieci stwierdziły, </w:t>
      </w:r>
      <w:r w:rsidR="008B72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że lubią słuchać również wierszyków, ale tych „śmiesznych”. Starszaki wymieniły również książki </w:t>
      </w:r>
      <w:r w:rsidR="008B72A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 zadaniami.</w:t>
      </w:r>
    </w:p>
    <w:p w:rsidR="00564278" w:rsidRDefault="00564278" w:rsidP="008B72A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2037">
        <w:rPr>
          <w:rFonts w:ascii="Times New Roman" w:hAnsi="Times New Roman" w:cs="Times New Roman"/>
          <w:sz w:val="24"/>
          <w:szCs w:val="24"/>
        </w:rPr>
        <w:t>Dzieci potrafią wymienić pozytywne skutki czytania książek. Są to</w:t>
      </w:r>
      <w:r>
        <w:rPr>
          <w:rFonts w:ascii="Times New Roman" w:hAnsi="Times New Roman" w:cs="Times New Roman"/>
          <w:sz w:val="24"/>
          <w:szCs w:val="24"/>
        </w:rPr>
        <w:t xml:space="preserve"> według nich</w:t>
      </w:r>
      <w:r w:rsidRPr="006B20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zdobycie nowych wiadomości, pomoc w rozwiązywaniu problemów, pomoc w przyjemnym spędzaniu czasu, niesienie radości, nauka czytania, rozwijanie się.</w:t>
      </w:r>
    </w:p>
    <w:p w:rsidR="00FA0553" w:rsidRPr="001A1ECD" w:rsidRDefault="00FA0553" w:rsidP="008B72A2">
      <w:pPr>
        <w:spacing w:after="0" w:line="240" w:lineRule="auto"/>
        <w:rPr>
          <w:rFonts w:eastAsia="Times New Roman"/>
          <w:u w:val="single"/>
          <w:lang w:eastAsia="pl-PL"/>
        </w:rPr>
      </w:pPr>
    </w:p>
    <w:p w:rsidR="00E8115A" w:rsidRPr="00040ACE" w:rsidRDefault="00E8115A" w:rsidP="00E8115A">
      <w:pPr>
        <w:pStyle w:val="Default"/>
        <w:rPr>
          <w:b/>
          <w:bCs/>
          <w:u w:val="single"/>
        </w:rPr>
      </w:pPr>
      <w:r w:rsidRPr="00040ACE">
        <w:rPr>
          <w:b/>
          <w:bCs/>
          <w:u w:val="single"/>
        </w:rPr>
        <w:t>ANALIZA WYWIADU Z DYREKTOREM</w:t>
      </w:r>
    </w:p>
    <w:p w:rsidR="00997AAD" w:rsidRPr="00564278" w:rsidRDefault="00997AAD" w:rsidP="00E8115A">
      <w:pPr>
        <w:pStyle w:val="Default"/>
        <w:rPr>
          <w:bCs/>
          <w:u w:val="single"/>
        </w:rPr>
      </w:pPr>
    </w:p>
    <w:p w:rsidR="00EA3236" w:rsidRPr="00EA3236" w:rsidRDefault="00997AAD" w:rsidP="00997A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  <w:r>
        <w:t xml:space="preserve">       </w:t>
      </w:r>
      <w:r w:rsidR="00EA3236">
        <w:t>Na podstawie monitorowania realizacji zadania przedszkola związanego z rozwijaniem zainteresowań czytelniczych dzieci, Pani Dyrektor stwierdziła, że  każdej sali został zorganizowany kącik książki</w:t>
      </w:r>
      <w:r w:rsidR="00EA3236">
        <w:rPr>
          <w:color w:val="000000"/>
        </w:rPr>
        <w:t xml:space="preserve">, gdzie dzieci mogą rozwijać swoje zainteresowania czytelnicze  oraz uczą się zasad dbania o książki. W czasie  zajęć wykorzystuje się literaturę  dziecięcą oraz różne formy teatralne               w komunikacji językowej. Nauczyciele codziennie czytają dzieciom książki: bajki, wiersze, opowiadania i wykorzystują jako inspirację do zajęć plastycznych, ruchowych i teatralnych                         z dziećmi. </w:t>
      </w:r>
      <w:r w:rsidR="00EA3236">
        <w:t xml:space="preserve"> Zaspokajają ciekawość poznawczą dzieci związaną z nauką czytania, zachęcając je               do czytania przed całą grupą oraz pracując indywidualnie z dziećmi zainteresowanymi</w:t>
      </w:r>
      <w:r w:rsidR="002B39BC">
        <w:t xml:space="preserve"> opanowaniem tej umiejętności</w:t>
      </w:r>
      <w:r w:rsidR="00EA3236">
        <w:t>.</w:t>
      </w:r>
    </w:p>
    <w:p w:rsidR="00EA3236" w:rsidRDefault="00EA3236" w:rsidP="00997AAD">
      <w:pPr>
        <w:spacing w:after="0" w:line="360" w:lineRule="auto"/>
        <w:ind w:firstLine="360"/>
        <w:jc w:val="both"/>
      </w:pPr>
      <w:r>
        <w:lastRenderedPageBreak/>
        <w:t xml:space="preserve">Wszystkim działaniom rozwijającym kompetencje  i zainteresowania czytelnicze                           u dzieci towarzyszy konsekwencja – działania są długofalowe z różnorodnymi formami przekazu. Chodzi w nich o to, aby jak najlepiej przygotować dziecko do roli świadomego czytelnika. Całoroczna promocja czytelnictwa w środowisku   przedszkola poprzez funkcjonowanie „Biblioteczki Przedszkolnej” oraz grupowych dla dzieci  i rodziców, konkursy czytelnicze, zapraszanie teatrów objazdowych do naszej placówki  z przedstawieniami z klasyki literatury dziecięcej  np. „Szewczyk Dratewka”, „Koziołek Matołek”, „Smok Wawelski” powoduje, </w:t>
      </w:r>
      <w:r w:rsidR="002B39BC">
        <w:t xml:space="preserve">                      </w:t>
      </w:r>
      <w:r>
        <w:t xml:space="preserve">że sukcesywnie wzrasta u naszych wychowanków zainteresowanie korzystaniem z książek, w tym także samodzielnym czytaniem. </w:t>
      </w:r>
    </w:p>
    <w:p w:rsidR="00EA3236" w:rsidRPr="002B39BC" w:rsidRDefault="00EA3236" w:rsidP="00997AAD">
      <w:pPr>
        <w:spacing w:after="0" w:line="360" w:lineRule="auto"/>
        <w:ind w:firstLine="360"/>
        <w:jc w:val="both"/>
      </w:pPr>
      <w:r>
        <w:t>Prowadząc działania w rozwijaniu zainteresowań czytelniczych u dziec</w:t>
      </w:r>
      <w:r w:rsidR="002B39BC">
        <w:t>i zwraca się</w:t>
      </w:r>
      <w:r>
        <w:t xml:space="preserve"> uwagę </w:t>
      </w:r>
      <w:r w:rsidR="002B39BC">
        <w:t xml:space="preserve">                   </w:t>
      </w:r>
      <w:r>
        <w:t>na współpracę z innymi instytucjami, np. z  Biblioteką Miejską im. „Bolka i Lolka”, która łączy środowisko działalności wychowawczej dziecka tj. rodzinę  i p</w:t>
      </w:r>
      <w:r w:rsidR="002B39BC">
        <w:t>rzedszkole</w:t>
      </w:r>
      <w:r>
        <w:t xml:space="preserve"> w rozwijaniu zainteresowań książką. W bibliotece „mały czytelnik„ otrzymuje pakiet startowy, a w nim min. kartę biblioteczną i książkę dopasowaną do jego w</w:t>
      </w:r>
      <w:r w:rsidR="002B39BC">
        <w:t>ieku</w:t>
      </w:r>
      <w:r>
        <w:t xml:space="preserve"> i zainteresowań. </w:t>
      </w:r>
    </w:p>
    <w:p w:rsidR="00EA3236" w:rsidRDefault="00EA3236" w:rsidP="00997AAD">
      <w:pPr>
        <w:spacing w:after="0" w:line="360" w:lineRule="auto"/>
        <w:ind w:firstLine="360"/>
        <w:jc w:val="both"/>
        <w:rPr>
          <w:color w:val="000000"/>
        </w:rPr>
      </w:pPr>
      <w:r>
        <w:t>Rodzice w ramach akcji „Cała Polska czyta dzieciom” odwiedzają przedszkole i czytają dzieciom książki w grupach. Na gazetkach grupowych został umieszczon</w:t>
      </w:r>
      <w:r>
        <w:rPr>
          <w:b/>
        </w:rPr>
        <w:t xml:space="preserve">y </w:t>
      </w:r>
      <w:r>
        <w:t>wykaz</w:t>
      </w:r>
      <w:r>
        <w:rPr>
          <w:b/>
        </w:rPr>
        <w:t xml:space="preserve"> </w:t>
      </w:r>
      <w:r>
        <w:rPr>
          <w:rStyle w:val="Pogrubienie"/>
          <w:b w:val="0"/>
        </w:rPr>
        <w:t xml:space="preserve">książek polecanych </w:t>
      </w:r>
      <w:r w:rsidR="002B39BC">
        <w:rPr>
          <w:rStyle w:val="Pogrubienie"/>
          <w:b w:val="0"/>
        </w:rPr>
        <w:t xml:space="preserve">                   </w:t>
      </w:r>
      <w:r>
        <w:rPr>
          <w:rStyle w:val="Pogrubienie"/>
          <w:b w:val="0"/>
        </w:rPr>
        <w:t>do czytania dzieciom i informacje odnośnie, dlaczego warto codziennie czytać dzieciom</w:t>
      </w:r>
      <w:r>
        <w:rPr>
          <w:b/>
          <w:color w:val="000000"/>
        </w:rPr>
        <w:t xml:space="preserve">. </w:t>
      </w:r>
      <w:r>
        <w:rPr>
          <w:color w:val="000000"/>
        </w:rPr>
        <w:t>Nauczyciele organizują w grupach zajęcia otwarte z udziałem rodziców, związane  z propagowaniem literatury dziecięcej. W trakcie uroczystości i festynów rodzice mają możliwość zaobserwowania uzdolnień recytatorskich dzieci – prezentacja wierszy, a także oglądania przedstawień w wykonaniu aktorów z przedszkolnego kółka teatralnego „Cudaczek”. Sami też prezentują swoje uzdolnienia aktorskie, np. w inscenizacjach bajek czy wierszy. Uczestniczą również w akcjach charytatywnych związanych ze zbiórką k</w:t>
      </w:r>
      <w:r w:rsidR="002B39BC">
        <w:rPr>
          <w:color w:val="000000"/>
        </w:rPr>
        <w:t xml:space="preserve">siążek </w:t>
      </w:r>
      <w:r>
        <w:rPr>
          <w:color w:val="000000"/>
        </w:rPr>
        <w:t>dla wychowanków Domu Dziecka czy „małych pacjentów” Szpitala Wo</w:t>
      </w:r>
      <w:r w:rsidR="002B39BC">
        <w:rPr>
          <w:color w:val="000000"/>
        </w:rPr>
        <w:t xml:space="preserve">jewódzkiego  </w:t>
      </w:r>
      <w:r>
        <w:rPr>
          <w:color w:val="000000"/>
        </w:rPr>
        <w:t>w Gorzowie Wlkp.</w:t>
      </w:r>
    </w:p>
    <w:p w:rsidR="00EA3236" w:rsidRDefault="00EA3236" w:rsidP="00997AAD">
      <w:pPr>
        <w:spacing w:after="0" w:line="360" w:lineRule="auto"/>
        <w:jc w:val="both"/>
      </w:pPr>
    </w:p>
    <w:p w:rsidR="00EA3236" w:rsidRDefault="00EA3236" w:rsidP="00EA3236"/>
    <w:p w:rsidR="00566136" w:rsidRDefault="00566136" w:rsidP="00FA0553">
      <w:pPr>
        <w:spacing w:after="0" w:line="360" w:lineRule="auto"/>
        <w:rPr>
          <w:rFonts w:eastAsia="Times New Roman"/>
          <w:lang w:eastAsia="pl-PL"/>
        </w:rPr>
      </w:pPr>
    </w:p>
    <w:p w:rsidR="00566136" w:rsidRDefault="00566136" w:rsidP="00FA0553">
      <w:pPr>
        <w:spacing w:after="0" w:line="360" w:lineRule="auto"/>
        <w:rPr>
          <w:rFonts w:eastAsia="Times New Roman"/>
          <w:lang w:eastAsia="pl-PL"/>
        </w:rPr>
      </w:pPr>
    </w:p>
    <w:p w:rsidR="00566136" w:rsidRDefault="00566136" w:rsidP="00FA0553">
      <w:pPr>
        <w:spacing w:after="0" w:line="360" w:lineRule="auto"/>
        <w:rPr>
          <w:rFonts w:eastAsia="Times New Roman"/>
          <w:lang w:eastAsia="pl-PL"/>
        </w:rPr>
      </w:pPr>
    </w:p>
    <w:p w:rsidR="00566136" w:rsidRDefault="00566136" w:rsidP="00FA0553">
      <w:pPr>
        <w:spacing w:after="0" w:line="360" w:lineRule="auto"/>
        <w:rPr>
          <w:rFonts w:eastAsia="Times New Roman"/>
          <w:lang w:eastAsia="pl-PL"/>
        </w:rPr>
      </w:pPr>
    </w:p>
    <w:p w:rsidR="00566136" w:rsidRDefault="00566136" w:rsidP="00FA0553">
      <w:pPr>
        <w:spacing w:after="0" w:line="360" w:lineRule="auto"/>
        <w:rPr>
          <w:rFonts w:eastAsia="Times New Roman"/>
          <w:lang w:eastAsia="pl-PL"/>
        </w:rPr>
      </w:pPr>
    </w:p>
    <w:p w:rsidR="00FA0553" w:rsidRPr="001A1ECD" w:rsidRDefault="00FA0553" w:rsidP="00FA0553">
      <w:pPr>
        <w:spacing w:after="0" w:line="360" w:lineRule="auto"/>
        <w:rPr>
          <w:rFonts w:eastAsia="Times New Roman"/>
          <w:lang w:eastAsia="pl-PL"/>
        </w:rPr>
      </w:pPr>
      <w:r w:rsidRPr="001A1ECD">
        <w:rPr>
          <w:rFonts w:eastAsia="Times New Roman"/>
          <w:lang w:eastAsia="pl-PL"/>
        </w:rPr>
        <w:br/>
      </w:r>
    </w:p>
    <w:p w:rsidR="00FA0553" w:rsidRPr="001A1ECD" w:rsidRDefault="00FA0553" w:rsidP="00FA0553">
      <w:pPr>
        <w:shd w:val="clear" w:color="auto" w:fill="DBE5F1" w:themeFill="accent1" w:themeFillTint="33"/>
        <w:spacing w:after="0" w:line="360" w:lineRule="auto"/>
        <w:jc w:val="both"/>
        <w:rPr>
          <w:rFonts w:eastAsia="Times New Roman"/>
          <w:lang w:eastAsia="pl-PL"/>
        </w:rPr>
      </w:pPr>
      <w:r w:rsidRPr="001A1ECD">
        <w:rPr>
          <w:rFonts w:eastAsia="Times New Roman"/>
          <w:b/>
          <w:bCs/>
          <w:lang w:eastAsia="pl-PL"/>
        </w:rPr>
        <w:lastRenderedPageBreak/>
        <w:t>OCENA WYNIKÓW</w:t>
      </w:r>
    </w:p>
    <w:p w:rsidR="00E8115A" w:rsidRDefault="00E8115A" w:rsidP="008B72A2">
      <w:pPr>
        <w:spacing w:after="0" w:line="360" w:lineRule="auto"/>
        <w:ind w:firstLine="709"/>
        <w:jc w:val="both"/>
      </w:pPr>
      <w:r>
        <w:t>Na podstawie informacji uzyskanych z ankiet, analizy dokumentów można udzielić   odpowiedzi na pytania badawcze:</w:t>
      </w:r>
    </w:p>
    <w:p w:rsidR="00E8115A" w:rsidRDefault="00E8115A" w:rsidP="0053403E">
      <w:pPr>
        <w:pStyle w:val="Akapitzlist"/>
        <w:numPr>
          <w:ilvl w:val="0"/>
          <w:numId w:val="23"/>
        </w:numPr>
        <w:shd w:val="clear" w:color="auto" w:fill="FFFFFF"/>
        <w:tabs>
          <w:tab w:val="left" w:pos="451"/>
        </w:tabs>
        <w:spacing w:after="0" w:line="360" w:lineRule="auto"/>
        <w:ind w:left="284"/>
        <w:jc w:val="both"/>
        <w:rPr>
          <w:b/>
        </w:rPr>
      </w:pPr>
      <w:r w:rsidRPr="00386E35">
        <w:rPr>
          <w:b/>
        </w:rPr>
        <w:t>Jakie  działania z dziećmi i jak często podejmują nauczyciele  w celu  upowszechniania zainteresowania czytelnictwem?</w:t>
      </w:r>
    </w:p>
    <w:p w:rsidR="00386E35" w:rsidRPr="00386E35" w:rsidRDefault="00901C1C" w:rsidP="00040ACE">
      <w:pPr>
        <w:pStyle w:val="Akapitzlist"/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>W każdej sali został zorganizowany kącik książki</w:t>
      </w:r>
      <w:r>
        <w:rPr>
          <w:color w:val="000000"/>
        </w:rPr>
        <w:t xml:space="preserve">, gdzie dzieci mogą rozwijać swoje zainteresowania książkami oraz uczą się zasad dbania o książki. </w:t>
      </w:r>
      <w:r w:rsidR="00386E35">
        <w:t xml:space="preserve">Wszystkie ankietowane nauczycielki codziennie czytają dzieciom. Utwory literackie wykorzystują w realizacji programu wychowania przedszkolnego, a także celem wzbudzenia zainteresowania, aby wyciszyć dzieci, na życzenie wychowanków, jak również wtedy, kiedy przedszkolaki przynoszą książki </w:t>
      </w:r>
      <w:r w:rsidR="00040ACE">
        <w:t xml:space="preserve"> </w:t>
      </w:r>
      <w:r w:rsidR="00386E35">
        <w:t>do przedszkola.</w:t>
      </w:r>
    </w:p>
    <w:p w:rsidR="00E8115A" w:rsidRDefault="00386E35" w:rsidP="00040ACE">
      <w:pPr>
        <w:pStyle w:val="Akapitzlist"/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 w:rsidRPr="00C52F8D">
        <w:t>Bazując na wynikach ankiet dla nauczycieli i rodzi</w:t>
      </w:r>
      <w:r w:rsidR="008B72A2">
        <w:t xml:space="preserve">ców oraz na wywiadzie z dziećmi                             </w:t>
      </w:r>
      <w:r>
        <w:t xml:space="preserve"> i z dyrektorem przedszkola </w:t>
      </w:r>
      <w:r w:rsidRPr="00C52F8D">
        <w:t xml:space="preserve">można stwierdzić, że nauczyciele podejmują różnorodne działania </w:t>
      </w:r>
      <w:r w:rsidR="008B72A2">
        <w:t xml:space="preserve">                </w:t>
      </w:r>
      <w:r w:rsidRPr="00C52F8D">
        <w:t>w celu rozwijania zainteresowań czytelniczych wśród dzieci</w:t>
      </w:r>
      <w:r>
        <w:t xml:space="preserve">. </w:t>
      </w:r>
      <w:r w:rsidRPr="00C52F8D">
        <w:t>Są to:</w:t>
      </w:r>
    </w:p>
    <w:p w:rsidR="00386E35" w:rsidRDefault="00386E35" w:rsidP="00040ACE">
      <w:pPr>
        <w:pStyle w:val="Akapitzlist"/>
        <w:numPr>
          <w:ilvl w:val="0"/>
          <w:numId w:val="25"/>
        </w:numPr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>zachęcanie do korzystania z książek z biblioteczki grupowej,</w:t>
      </w:r>
    </w:p>
    <w:p w:rsidR="00386E35" w:rsidRDefault="00386E35" w:rsidP="00040ACE">
      <w:pPr>
        <w:pStyle w:val="Akapitzlist"/>
        <w:numPr>
          <w:ilvl w:val="0"/>
          <w:numId w:val="25"/>
        </w:numPr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>zapoznawanie dzieci z polskimi legendami,</w:t>
      </w:r>
    </w:p>
    <w:p w:rsidR="00386E35" w:rsidRDefault="00386E35" w:rsidP="00040ACE">
      <w:pPr>
        <w:pStyle w:val="Akapitzlist"/>
        <w:numPr>
          <w:ilvl w:val="0"/>
          <w:numId w:val="25"/>
        </w:numPr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>wykorzystywanie teatrzyku kukiełkowego do prezentacji utworu literackiego,</w:t>
      </w:r>
    </w:p>
    <w:p w:rsidR="00386E35" w:rsidRDefault="00386E35" w:rsidP="00040ACE">
      <w:pPr>
        <w:pStyle w:val="Akapitzlist"/>
        <w:numPr>
          <w:ilvl w:val="0"/>
          <w:numId w:val="25"/>
        </w:numPr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>przygotowywanie przedstawień w oparciu o utwory literackie,</w:t>
      </w:r>
    </w:p>
    <w:p w:rsidR="00386E35" w:rsidRDefault="00386E35" w:rsidP="00040ACE">
      <w:pPr>
        <w:pStyle w:val="Akapitzlist"/>
        <w:numPr>
          <w:ilvl w:val="0"/>
          <w:numId w:val="25"/>
        </w:numPr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>przygotowywanie i udział w konkursach recytatorskich, czytelniczych teatralnych,</w:t>
      </w:r>
    </w:p>
    <w:p w:rsidR="00386E35" w:rsidRDefault="00386E35" w:rsidP="00040ACE">
      <w:pPr>
        <w:pStyle w:val="Akapitzlist"/>
        <w:numPr>
          <w:ilvl w:val="0"/>
          <w:numId w:val="25"/>
        </w:numPr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>odzwierciedlanie akcji utworu w działalności plastycznej,</w:t>
      </w:r>
    </w:p>
    <w:p w:rsidR="00386E35" w:rsidRDefault="00386E35" w:rsidP="00040ACE">
      <w:pPr>
        <w:pStyle w:val="Akapitzlist"/>
        <w:numPr>
          <w:ilvl w:val="0"/>
          <w:numId w:val="25"/>
        </w:numPr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>układanie zakończeń do różnych opowiadań,</w:t>
      </w:r>
    </w:p>
    <w:p w:rsidR="00386E35" w:rsidRDefault="00386E35" w:rsidP="00040ACE">
      <w:pPr>
        <w:pStyle w:val="Akapitzlist"/>
        <w:numPr>
          <w:ilvl w:val="0"/>
          <w:numId w:val="25"/>
        </w:numPr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>organizowanie zgaduj – zgaduli na temat ulubionych bajek,</w:t>
      </w:r>
    </w:p>
    <w:p w:rsidR="00386E35" w:rsidRDefault="00386E35" w:rsidP="00040ACE">
      <w:pPr>
        <w:pStyle w:val="Akapitzlist"/>
        <w:numPr>
          <w:ilvl w:val="0"/>
          <w:numId w:val="25"/>
        </w:numPr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>uczęszczanie do biblioteki miejskiej i wypożyczanie książek.</w:t>
      </w:r>
    </w:p>
    <w:p w:rsidR="00386E35" w:rsidRDefault="005F60AA" w:rsidP="00040ACE">
      <w:pPr>
        <w:pStyle w:val="Akapitzlist"/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>
        <w:t xml:space="preserve">Nauczyciele udzielają także wszystkim chętnym dzieciom wsparcia w nauce czytania, wykorzystując w swojej pracy metody globalnego czytania: </w:t>
      </w:r>
      <w:proofErr w:type="spellStart"/>
      <w:r>
        <w:t>I.Majchrzak</w:t>
      </w:r>
      <w:proofErr w:type="spellEnd"/>
      <w:r>
        <w:t xml:space="preserve"> „Wprowadzenie dziecka </w:t>
      </w:r>
      <w:r w:rsidR="00040ACE">
        <w:t xml:space="preserve">              </w:t>
      </w:r>
      <w:r>
        <w:t xml:space="preserve">w świat pisma” i </w:t>
      </w:r>
      <w:proofErr w:type="spellStart"/>
      <w:r>
        <w:t>G.Domana</w:t>
      </w:r>
      <w:proofErr w:type="spellEnd"/>
      <w:r>
        <w:t xml:space="preserve"> „Zabawa w czytanie”, a także różnorodne ćwiczenia  i środki dydaktyczne wspomagające opanowanie w/w umiejętności. </w:t>
      </w:r>
    </w:p>
    <w:p w:rsidR="005F60AA" w:rsidRPr="006B1967" w:rsidRDefault="005F60AA" w:rsidP="005F60AA">
      <w:pPr>
        <w:pStyle w:val="Akapitzlist"/>
        <w:shd w:val="clear" w:color="auto" w:fill="FFFFFF"/>
        <w:tabs>
          <w:tab w:val="left" w:pos="451"/>
        </w:tabs>
        <w:spacing w:after="0" w:line="360" w:lineRule="auto"/>
        <w:ind w:left="284" w:firstLine="283"/>
        <w:jc w:val="both"/>
      </w:pPr>
    </w:p>
    <w:p w:rsidR="00E8115A" w:rsidRPr="00386E35" w:rsidRDefault="00E8115A" w:rsidP="0053403E">
      <w:pPr>
        <w:pStyle w:val="Akapitzlist"/>
        <w:numPr>
          <w:ilvl w:val="0"/>
          <w:numId w:val="23"/>
        </w:numPr>
        <w:shd w:val="clear" w:color="auto" w:fill="FFFFFF"/>
        <w:tabs>
          <w:tab w:val="left" w:pos="451"/>
        </w:tabs>
        <w:spacing w:after="0" w:line="360" w:lineRule="auto"/>
        <w:ind w:left="284"/>
        <w:jc w:val="both"/>
        <w:rPr>
          <w:b/>
        </w:rPr>
      </w:pPr>
      <w:r w:rsidRPr="00386E35">
        <w:rPr>
          <w:b/>
        </w:rPr>
        <w:t>Jakie działania z rodzicami i jak często podejmuje przedszkole w celu rozwijania zainteresowań czytelniczych wśród dzieci?</w:t>
      </w:r>
    </w:p>
    <w:p w:rsidR="004A75FF" w:rsidRDefault="002E1D1C" w:rsidP="00040ACE">
      <w:pPr>
        <w:pStyle w:val="Akapitzlist"/>
        <w:spacing w:after="0" w:line="360" w:lineRule="auto"/>
        <w:ind w:left="0" w:firstLine="284"/>
        <w:jc w:val="both"/>
      </w:pPr>
      <w:r>
        <w:t xml:space="preserve"> </w:t>
      </w:r>
      <w:r w:rsidR="00E21A75" w:rsidRPr="00E21A75">
        <w:t>Z analizy zebranych danych wynika, że wszyscy nauczyciele podejmują działania</w:t>
      </w:r>
      <w:r w:rsidR="00E21A75">
        <w:t xml:space="preserve"> promujące czytelnictwo w domu, </w:t>
      </w:r>
      <w:r w:rsidR="00E21A75" w:rsidRPr="00E21A75">
        <w:t>zachęcając rodziców do codziennego  czytania dzieciom książek w domu</w:t>
      </w:r>
      <w:r>
        <w:t xml:space="preserve">                  </w:t>
      </w:r>
      <w:r w:rsidR="00E21A75">
        <w:t xml:space="preserve"> i w przedszkolu</w:t>
      </w:r>
      <w:r w:rsidR="004A75FF">
        <w:t xml:space="preserve">. </w:t>
      </w:r>
    </w:p>
    <w:p w:rsidR="00E8115A" w:rsidRDefault="00901C1C" w:rsidP="00040ACE">
      <w:pPr>
        <w:pStyle w:val="Akapitzlist"/>
        <w:spacing w:after="0" w:line="360" w:lineRule="auto"/>
        <w:ind w:left="0" w:firstLine="284"/>
        <w:jc w:val="both"/>
      </w:pPr>
      <w:r>
        <w:t>Rodzice w ramach akcji „Cała Polska czyta dzieciom” odwiedzają przedszkole i czytają dzieciom książki w grupach. Na gazetkach grupowych został umieszczon</w:t>
      </w:r>
      <w:r w:rsidRPr="00901C1C">
        <w:rPr>
          <w:b/>
        </w:rPr>
        <w:t xml:space="preserve">y </w:t>
      </w:r>
      <w:r w:rsidRPr="00901C1C">
        <w:t>wykaz</w:t>
      </w:r>
      <w:r w:rsidRPr="00901C1C">
        <w:rPr>
          <w:b/>
        </w:rPr>
        <w:t xml:space="preserve"> </w:t>
      </w:r>
      <w:r w:rsidRPr="00901C1C">
        <w:rPr>
          <w:rStyle w:val="Pogrubienie"/>
          <w:b w:val="0"/>
        </w:rPr>
        <w:t xml:space="preserve">książek polecanych </w:t>
      </w:r>
      <w:r w:rsidR="002E1D1C">
        <w:rPr>
          <w:rStyle w:val="Pogrubienie"/>
          <w:b w:val="0"/>
        </w:rPr>
        <w:t xml:space="preserve">                 </w:t>
      </w:r>
      <w:r w:rsidRPr="00901C1C">
        <w:rPr>
          <w:rStyle w:val="Pogrubienie"/>
          <w:b w:val="0"/>
        </w:rPr>
        <w:lastRenderedPageBreak/>
        <w:t>do czytania dzieciom i informacje odnośnie, dlaczego warto codziennie czytać dzieciom</w:t>
      </w:r>
      <w:r w:rsidRPr="00901C1C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4A75FF" w:rsidRPr="004A75FF">
        <w:rPr>
          <w:color w:val="000000"/>
        </w:rPr>
        <w:t>Rodzice mają możliwość</w:t>
      </w:r>
      <w:r w:rsidR="004A75FF">
        <w:t xml:space="preserve"> korzystania</w:t>
      </w:r>
      <w:r w:rsidR="004A75FF" w:rsidRPr="00E21A75">
        <w:t xml:space="preserve"> z zasobów biblioteki </w:t>
      </w:r>
      <w:r w:rsidR="004A75FF">
        <w:t xml:space="preserve">przedszkolnej. </w:t>
      </w:r>
      <w:r w:rsidRPr="00901C1C">
        <w:rPr>
          <w:color w:val="000000"/>
        </w:rPr>
        <w:t xml:space="preserve">Nauczyciele organizują </w:t>
      </w:r>
      <w:r w:rsidR="002E1D1C">
        <w:rPr>
          <w:color w:val="000000"/>
        </w:rPr>
        <w:t xml:space="preserve">                          </w:t>
      </w:r>
      <w:r w:rsidRPr="00901C1C">
        <w:rPr>
          <w:color w:val="000000"/>
        </w:rPr>
        <w:t>w grupach zajęcia otwarte z udziałem rodziców</w:t>
      </w:r>
      <w:r>
        <w:rPr>
          <w:color w:val="000000"/>
        </w:rPr>
        <w:t>, związane z tematyką bajek. W trakcie uroczystości</w:t>
      </w:r>
      <w:r w:rsidR="00040ACE">
        <w:rPr>
          <w:color w:val="000000"/>
        </w:rPr>
        <w:t xml:space="preserve">             </w:t>
      </w:r>
      <w:r>
        <w:rPr>
          <w:color w:val="000000"/>
        </w:rPr>
        <w:t xml:space="preserve"> i festynów </w:t>
      </w:r>
      <w:r w:rsidR="004A75FF">
        <w:rPr>
          <w:color w:val="000000"/>
        </w:rPr>
        <w:t xml:space="preserve">rodzice mają okazję </w:t>
      </w:r>
      <w:r>
        <w:rPr>
          <w:color w:val="000000"/>
        </w:rPr>
        <w:t xml:space="preserve">obserwowania uzdolnień recytatorskich dzieci </w:t>
      </w:r>
      <w:r w:rsidR="002E1D1C">
        <w:rPr>
          <w:color w:val="000000"/>
        </w:rPr>
        <w:t xml:space="preserve"> </w:t>
      </w:r>
      <w:r>
        <w:rPr>
          <w:color w:val="000000"/>
        </w:rPr>
        <w:t xml:space="preserve">– prezentacja wierszy, a także oglądania przedstawień </w:t>
      </w:r>
      <w:r w:rsidR="004A75FF">
        <w:rPr>
          <w:color w:val="000000"/>
        </w:rPr>
        <w:t xml:space="preserve"> </w:t>
      </w:r>
      <w:r>
        <w:rPr>
          <w:color w:val="000000"/>
        </w:rPr>
        <w:t xml:space="preserve">w wykonaniu aktorów z przedszkolnego kółka teatralnego „Cudaczek”. Sami też </w:t>
      </w:r>
      <w:r w:rsidR="00E21A75">
        <w:rPr>
          <w:color w:val="000000"/>
        </w:rPr>
        <w:t>prezentu</w:t>
      </w:r>
      <w:r w:rsidR="00040ACE">
        <w:rPr>
          <w:color w:val="000000"/>
        </w:rPr>
        <w:t>ją swoje uzdolnienia aktorskie,</w:t>
      </w:r>
      <w:r w:rsidR="002E1D1C">
        <w:rPr>
          <w:color w:val="000000"/>
        </w:rPr>
        <w:t xml:space="preserve"> </w:t>
      </w:r>
      <w:r w:rsidR="00E21A75">
        <w:rPr>
          <w:color w:val="000000"/>
        </w:rPr>
        <w:t xml:space="preserve">np. w inscenizacjach bajek </w:t>
      </w:r>
      <w:r w:rsidR="00040ACE">
        <w:rPr>
          <w:color w:val="000000"/>
        </w:rPr>
        <w:t xml:space="preserve">                         </w:t>
      </w:r>
      <w:r w:rsidR="00E21A75">
        <w:rPr>
          <w:color w:val="000000"/>
        </w:rPr>
        <w:t>czy wierszy. Uczestniczą również w akcjach charytatywnych związanych ze zbiórką książek</w:t>
      </w:r>
      <w:r w:rsidR="002E1D1C">
        <w:rPr>
          <w:color w:val="000000"/>
        </w:rPr>
        <w:t xml:space="preserve">  </w:t>
      </w:r>
      <w:r w:rsidR="00040ACE">
        <w:rPr>
          <w:color w:val="000000"/>
        </w:rPr>
        <w:t xml:space="preserve">                    </w:t>
      </w:r>
      <w:r w:rsidR="00E21A75">
        <w:rPr>
          <w:color w:val="000000"/>
        </w:rPr>
        <w:t xml:space="preserve">dla wychowanków Domu Dziecka czy małych pacjentów Szpitala Wojewódzkiego </w:t>
      </w:r>
      <w:r w:rsidR="002E1D1C">
        <w:rPr>
          <w:color w:val="000000"/>
        </w:rPr>
        <w:t xml:space="preserve"> </w:t>
      </w:r>
      <w:r w:rsidR="00040ACE">
        <w:rPr>
          <w:color w:val="000000"/>
        </w:rPr>
        <w:t>w Gorzowie Wielkopolskim</w:t>
      </w:r>
      <w:r w:rsidR="00E21A75">
        <w:rPr>
          <w:color w:val="000000"/>
        </w:rPr>
        <w:t>.</w:t>
      </w:r>
    </w:p>
    <w:p w:rsidR="00E8115A" w:rsidRDefault="00E8115A" w:rsidP="0053403E">
      <w:pPr>
        <w:pStyle w:val="Akapitzlist"/>
        <w:shd w:val="clear" w:color="auto" w:fill="FFFFFF"/>
        <w:tabs>
          <w:tab w:val="left" w:pos="451"/>
        </w:tabs>
        <w:spacing w:after="0" w:line="360" w:lineRule="auto"/>
        <w:ind w:left="284"/>
        <w:jc w:val="both"/>
      </w:pPr>
    </w:p>
    <w:p w:rsidR="00E8115A" w:rsidRDefault="00E8115A" w:rsidP="0053403E">
      <w:pPr>
        <w:pStyle w:val="Akapitzlist"/>
        <w:numPr>
          <w:ilvl w:val="0"/>
          <w:numId w:val="23"/>
        </w:numPr>
        <w:shd w:val="clear" w:color="auto" w:fill="FFFFFF"/>
        <w:tabs>
          <w:tab w:val="left" w:pos="451"/>
        </w:tabs>
        <w:spacing w:after="0" w:line="360" w:lineRule="auto"/>
        <w:ind w:left="284"/>
        <w:jc w:val="both"/>
        <w:rPr>
          <w:b/>
        </w:rPr>
      </w:pPr>
      <w:r w:rsidRPr="00E21A75">
        <w:rPr>
          <w:b/>
        </w:rPr>
        <w:t>Jakie działania i jak często podejmuje przedszkole w środowisku lokalnym w celu upowszechniania zainteresowania czytelnictwem wśród dzieci?</w:t>
      </w:r>
    </w:p>
    <w:p w:rsidR="003D69C1" w:rsidRPr="003D69C1" w:rsidRDefault="003D69C1" w:rsidP="00040ACE">
      <w:pPr>
        <w:pStyle w:val="Akapitzlist"/>
        <w:shd w:val="clear" w:color="auto" w:fill="FFFFFF"/>
        <w:tabs>
          <w:tab w:val="left" w:pos="451"/>
        </w:tabs>
        <w:spacing w:after="0" w:line="360" w:lineRule="auto"/>
        <w:ind w:left="0" w:firstLine="284"/>
        <w:jc w:val="both"/>
      </w:pPr>
      <w:r w:rsidRPr="003D69C1">
        <w:t xml:space="preserve">W ramach </w:t>
      </w:r>
      <w:r w:rsidR="0053403E">
        <w:t xml:space="preserve">kampanii „Cała Polska czyta dzieciom” </w:t>
      </w:r>
      <w:r w:rsidRPr="003D69C1">
        <w:t xml:space="preserve"> </w:t>
      </w:r>
      <w:r>
        <w:t>zapraszani są</w:t>
      </w:r>
      <w:r w:rsidR="0053403E">
        <w:t xml:space="preserve">  do  placówki </w:t>
      </w:r>
      <w:r>
        <w:t xml:space="preserve"> </w:t>
      </w:r>
      <w:r w:rsidR="0053403E">
        <w:t>byli nasi wychowankowie, sportowcy, przedstawiciele różnych zawodów, którzy czytają dzieciom bajki. Prowadzona jest także wymiana czytelnicza między nauczycielami (czytanie w innych grupach). Dzieci ze starszych grup uczęszczają na zajęcia</w:t>
      </w:r>
      <w:r w:rsidR="002E1D1C">
        <w:t xml:space="preserve"> i warsztaty </w:t>
      </w:r>
      <w:r w:rsidR="0053403E">
        <w:t xml:space="preserve">do Biblioteki Pedagogicznej. </w:t>
      </w:r>
      <w:r w:rsidR="002E1D1C">
        <w:t xml:space="preserve">                     </w:t>
      </w:r>
      <w:r w:rsidR="0053403E">
        <w:t xml:space="preserve">W ramach współpracy z Miejską Biblioteką im. Bolka  i Lolka </w:t>
      </w:r>
      <w:r w:rsidR="00C44C27">
        <w:t xml:space="preserve">przedszkolaki wypożyczają książki </w:t>
      </w:r>
      <w:r w:rsidR="00040ACE">
        <w:t xml:space="preserve"> </w:t>
      </w:r>
      <w:r w:rsidR="00C44C27">
        <w:t>do domu, uczestniczą w konkursach plastycznych organizowanych przez w/w placówkę.</w:t>
      </w:r>
    </w:p>
    <w:p w:rsidR="00E8115A" w:rsidRPr="003D69C1" w:rsidRDefault="00E8115A" w:rsidP="0053403E">
      <w:pPr>
        <w:pStyle w:val="Akapitzlist"/>
        <w:shd w:val="clear" w:color="auto" w:fill="FFFFFF"/>
        <w:tabs>
          <w:tab w:val="left" w:pos="451"/>
        </w:tabs>
        <w:spacing w:after="0" w:line="360" w:lineRule="auto"/>
        <w:ind w:left="284"/>
        <w:jc w:val="both"/>
      </w:pPr>
    </w:p>
    <w:p w:rsidR="00E8115A" w:rsidRPr="00334DEA" w:rsidRDefault="00E8115A" w:rsidP="00334DEA">
      <w:pPr>
        <w:shd w:val="clear" w:color="auto" w:fill="FFFFFF"/>
        <w:tabs>
          <w:tab w:val="left" w:pos="451"/>
        </w:tabs>
        <w:spacing w:after="0" w:line="360" w:lineRule="auto"/>
        <w:ind w:left="-76"/>
        <w:rPr>
          <w:b/>
        </w:rPr>
      </w:pPr>
      <w:r w:rsidRPr="00334DEA">
        <w:rPr>
          <w:b/>
        </w:rPr>
        <w:t>4. Jakie są efekty podejmowanych przez przedszkole działań w zakresie rozwijania</w:t>
      </w:r>
    </w:p>
    <w:p w:rsidR="00E8115A" w:rsidRDefault="00334DEA" w:rsidP="00040ACE">
      <w:pPr>
        <w:spacing w:after="0" w:line="360" w:lineRule="auto"/>
        <w:rPr>
          <w:b/>
        </w:rPr>
      </w:pPr>
      <w:r>
        <w:rPr>
          <w:b/>
        </w:rPr>
        <w:t xml:space="preserve">  </w:t>
      </w:r>
      <w:r w:rsidR="00E8115A" w:rsidRPr="00334DEA">
        <w:rPr>
          <w:b/>
        </w:rPr>
        <w:t xml:space="preserve"> zainteresowań czytelniczych wśród dzieci?</w:t>
      </w:r>
    </w:p>
    <w:p w:rsidR="00C2080A" w:rsidRDefault="005F60AA" w:rsidP="00040ACE">
      <w:pPr>
        <w:tabs>
          <w:tab w:val="left" w:pos="2085"/>
        </w:tabs>
        <w:spacing w:after="0" w:line="360" w:lineRule="auto"/>
        <w:ind w:firstLine="284"/>
        <w:jc w:val="both"/>
      </w:pPr>
      <w:r>
        <w:t>W oparciu o ankiety skierowane</w:t>
      </w:r>
      <w:r w:rsidRPr="001A1ECD">
        <w:t xml:space="preserve"> do rodziców </w:t>
      </w:r>
      <w:r>
        <w:t xml:space="preserve">i nauczyciel można stwierdzić, że podejmowane przez przedszkole działania przyniosły </w:t>
      </w:r>
      <w:r w:rsidRPr="001A1ECD">
        <w:t>po</w:t>
      </w:r>
      <w:r w:rsidR="00C2080A">
        <w:t>zytywne skutki czytania przedszkolakom</w:t>
      </w:r>
      <w:r w:rsidRPr="001A1ECD">
        <w:t xml:space="preserve"> literatury dziecięcej. Najczęściej wymieniane</w:t>
      </w:r>
      <w:r w:rsidR="00C2080A">
        <w:t>,</w:t>
      </w:r>
      <w:r w:rsidRPr="001A1ECD">
        <w:t xml:space="preserve"> zauważalne skutki głośnego czytania dzieciom wymieniane przez rodziców</w:t>
      </w:r>
      <w:r w:rsidR="00C2080A">
        <w:t xml:space="preserve"> i nauczycieli</w:t>
      </w:r>
      <w:r w:rsidRPr="001A1ECD">
        <w:t xml:space="preserve"> to:  </w:t>
      </w:r>
      <w:r w:rsidR="00C2080A">
        <w:t xml:space="preserve">                            </w:t>
      </w:r>
    </w:p>
    <w:p w:rsidR="00C2080A" w:rsidRDefault="005F60AA" w:rsidP="00040ACE">
      <w:pPr>
        <w:pStyle w:val="Akapitzlist"/>
        <w:numPr>
          <w:ilvl w:val="0"/>
          <w:numId w:val="26"/>
        </w:numPr>
        <w:tabs>
          <w:tab w:val="left" w:pos="2085"/>
        </w:tabs>
        <w:spacing w:after="0" w:line="360" w:lineRule="auto"/>
        <w:jc w:val="both"/>
      </w:pPr>
      <w:r w:rsidRPr="001A1ECD">
        <w:t>rozwój wyobraźni</w:t>
      </w:r>
      <w:r w:rsidR="00C2080A">
        <w:t>,</w:t>
      </w:r>
    </w:p>
    <w:p w:rsidR="00C2080A" w:rsidRDefault="00C2080A" w:rsidP="00040ACE">
      <w:pPr>
        <w:pStyle w:val="Akapitzlist"/>
        <w:numPr>
          <w:ilvl w:val="0"/>
          <w:numId w:val="26"/>
        </w:numPr>
        <w:tabs>
          <w:tab w:val="left" w:pos="2085"/>
        </w:tabs>
        <w:spacing w:after="0" w:line="360" w:lineRule="auto"/>
        <w:jc w:val="both"/>
      </w:pPr>
      <w:r>
        <w:t>wzbogacenie wiedzy o świecie,</w:t>
      </w:r>
    </w:p>
    <w:p w:rsidR="00C2080A" w:rsidRDefault="00C2080A" w:rsidP="00040ACE">
      <w:pPr>
        <w:pStyle w:val="Akapitzlist"/>
        <w:numPr>
          <w:ilvl w:val="0"/>
          <w:numId w:val="26"/>
        </w:numPr>
        <w:tabs>
          <w:tab w:val="left" w:pos="2085"/>
        </w:tabs>
        <w:spacing w:after="0" w:line="360" w:lineRule="auto"/>
        <w:jc w:val="both"/>
      </w:pPr>
      <w:r>
        <w:t xml:space="preserve"> </w:t>
      </w:r>
      <w:r w:rsidR="005F60AA" w:rsidRPr="001A1ECD">
        <w:t>wzbogacenie słownictwa i rozwój umiejętności wysławiania się</w:t>
      </w:r>
      <w:r>
        <w:t>,</w:t>
      </w:r>
    </w:p>
    <w:p w:rsidR="00C2080A" w:rsidRDefault="00C2080A" w:rsidP="00040ACE">
      <w:pPr>
        <w:pStyle w:val="Akapitzlist"/>
        <w:numPr>
          <w:ilvl w:val="0"/>
          <w:numId w:val="26"/>
        </w:numPr>
        <w:tabs>
          <w:tab w:val="left" w:pos="2085"/>
        </w:tabs>
        <w:spacing w:after="0" w:line="360" w:lineRule="auto"/>
        <w:jc w:val="both"/>
      </w:pPr>
      <w:r>
        <w:t>zwiększenie koncentracji uwagi,</w:t>
      </w:r>
    </w:p>
    <w:p w:rsidR="00C2080A" w:rsidRDefault="00C2080A" w:rsidP="00040ACE">
      <w:pPr>
        <w:pStyle w:val="Akapitzlist"/>
        <w:numPr>
          <w:ilvl w:val="0"/>
          <w:numId w:val="26"/>
        </w:numPr>
        <w:tabs>
          <w:tab w:val="left" w:pos="2085"/>
        </w:tabs>
        <w:spacing w:after="0" w:line="360" w:lineRule="auto"/>
        <w:jc w:val="both"/>
      </w:pPr>
      <w:r>
        <w:t>wzbudzenie zainteresowania samodzielnym czytaniem,</w:t>
      </w:r>
    </w:p>
    <w:p w:rsidR="00C2080A" w:rsidRDefault="00C2080A" w:rsidP="00040ACE">
      <w:pPr>
        <w:pStyle w:val="Akapitzlist"/>
        <w:numPr>
          <w:ilvl w:val="0"/>
          <w:numId w:val="26"/>
        </w:numPr>
        <w:tabs>
          <w:tab w:val="left" w:pos="2085"/>
        </w:tabs>
        <w:spacing w:after="0" w:line="360" w:lineRule="auto"/>
        <w:jc w:val="both"/>
      </w:pPr>
      <w:r>
        <w:t>rozwój pamięci,</w:t>
      </w:r>
    </w:p>
    <w:p w:rsidR="005F60AA" w:rsidRDefault="005F60AA" w:rsidP="00040ACE">
      <w:pPr>
        <w:pStyle w:val="Akapitzlist"/>
        <w:numPr>
          <w:ilvl w:val="0"/>
          <w:numId w:val="26"/>
        </w:numPr>
        <w:tabs>
          <w:tab w:val="left" w:pos="2085"/>
        </w:tabs>
        <w:spacing w:after="0" w:line="360" w:lineRule="auto"/>
        <w:jc w:val="both"/>
      </w:pPr>
      <w:r w:rsidRPr="001A1ECD">
        <w:t>przeciwdziałanie agresji i umiejętność odróżniania dobra od zła</w:t>
      </w:r>
      <w:r w:rsidR="00C2080A">
        <w:t>.</w:t>
      </w:r>
    </w:p>
    <w:p w:rsidR="00333494" w:rsidRDefault="00333494" w:rsidP="00040ACE">
      <w:pPr>
        <w:pStyle w:val="Akapitzlist"/>
        <w:tabs>
          <w:tab w:val="left" w:pos="2085"/>
        </w:tabs>
        <w:spacing w:after="0" w:line="360" w:lineRule="auto"/>
        <w:ind w:left="1004"/>
        <w:jc w:val="both"/>
      </w:pPr>
    </w:p>
    <w:p w:rsidR="00040ACE" w:rsidRDefault="00040ACE" w:rsidP="00040ACE">
      <w:pPr>
        <w:pStyle w:val="Akapitzlist"/>
        <w:tabs>
          <w:tab w:val="left" w:pos="2085"/>
        </w:tabs>
        <w:spacing w:after="0" w:line="360" w:lineRule="auto"/>
        <w:ind w:left="1004"/>
        <w:jc w:val="both"/>
      </w:pPr>
    </w:p>
    <w:p w:rsidR="00333494" w:rsidRPr="00040ACE" w:rsidRDefault="00333494" w:rsidP="009D7725">
      <w:pPr>
        <w:shd w:val="clear" w:color="auto" w:fill="DBE5F1" w:themeFill="accent1" w:themeFillTint="33"/>
        <w:spacing w:after="0" w:line="360" w:lineRule="auto"/>
        <w:ind w:right="850"/>
        <w:rPr>
          <w:rFonts w:eastAsia="Times New Roman"/>
          <w:b/>
          <w:bCs/>
          <w:lang w:eastAsia="pl-PL"/>
        </w:rPr>
      </w:pPr>
      <w:r w:rsidRPr="00333494">
        <w:rPr>
          <w:rFonts w:eastAsia="Times New Roman"/>
          <w:b/>
          <w:bCs/>
          <w:lang w:eastAsia="pl-PL"/>
        </w:rPr>
        <w:lastRenderedPageBreak/>
        <w:t>WNIOSKI I REKOMENDACJE:</w:t>
      </w:r>
      <w:r w:rsidR="009D7725">
        <w:rPr>
          <w:rFonts w:eastAsia="Times New Roman"/>
          <w:b/>
          <w:bCs/>
          <w:lang w:eastAsia="pl-PL"/>
        </w:rPr>
        <w:t xml:space="preserve">                                                                                                                  </w:t>
      </w:r>
    </w:p>
    <w:p w:rsidR="000E47FC" w:rsidRPr="000E47FC" w:rsidRDefault="000E47FC" w:rsidP="009D7725">
      <w:pPr>
        <w:pStyle w:val="Default"/>
        <w:numPr>
          <w:ilvl w:val="0"/>
          <w:numId w:val="22"/>
        </w:numPr>
        <w:spacing w:line="360" w:lineRule="auto"/>
        <w:rPr>
          <w:color w:val="auto"/>
        </w:rPr>
      </w:pPr>
      <w:r>
        <w:rPr>
          <w:rFonts w:eastAsia="Times New Roman"/>
          <w:color w:val="auto"/>
        </w:rPr>
        <w:t>D</w:t>
      </w:r>
      <w:r w:rsidRPr="00365717">
        <w:rPr>
          <w:rFonts w:eastAsia="Times New Roman"/>
          <w:color w:val="auto"/>
        </w:rPr>
        <w:t>ziałania przedszkola w zak</w:t>
      </w:r>
      <w:r>
        <w:rPr>
          <w:rFonts w:eastAsia="Times New Roman"/>
          <w:color w:val="auto"/>
        </w:rPr>
        <w:t>resie rozwijania zainteresowań czytelniczych dzieci</w:t>
      </w:r>
      <w:r w:rsidRPr="00365717">
        <w:rPr>
          <w:rFonts w:eastAsia="Times New Roman"/>
          <w:color w:val="auto"/>
        </w:rPr>
        <w:t xml:space="preserve"> są powszechne</w:t>
      </w:r>
      <w:r>
        <w:rPr>
          <w:rFonts w:eastAsia="Times New Roman"/>
          <w:color w:val="auto"/>
        </w:rPr>
        <w:t>.</w:t>
      </w:r>
    </w:p>
    <w:p w:rsidR="000E47FC" w:rsidRPr="001E34AF" w:rsidRDefault="00333494" w:rsidP="002E1D1C">
      <w:pPr>
        <w:pStyle w:val="Default"/>
        <w:numPr>
          <w:ilvl w:val="0"/>
          <w:numId w:val="22"/>
        </w:numPr>
        <w:spacing w:line="360" w:lineRule="auto"/>
        <w:jc w:val="both"/>
        <w:rPr>
          <w:sz w:val="23"/>
          <w:szCs w:val="23"/>
        </w:rPr>
      </w:pPr>
      <w:r>
        <w:t>Nauczyciele codziennie czytają dzieciom książki, bajki, wiersze, opowiadania                         i wykorzystują te sytuacje do aktywności twórczej np. plastycznej, muzycznej, teatralnej</w:t>
      </w:r>
      <w:r w:rsidR="001E34AF">
        <w:t xml:space="preserve">            </w:t>
      </w:r>
      <w:r>
        <w:t xml:space="preserve"> oraz budowania systemu wartości. </w:t>
      </w:r>
    </w:p>
    <w:p w:rsidR="000E47FC" w:rsidRPr="001E34AF" w:rsidRDefault="00E8115A" w:rsidP="002E1D1C">
      <w:pPr>
        <w:pStyle w:val="Default"/>
        <w:numPr>
          <w:ilvl w:val="0"/>
          <w:numId w:val="22"/>
        </w:numPr>
        <w:spacing w:line="360" w:lineRule="auto"/>
        <w:jc w:val="both"/>
        <w:rPr>
          <w:sz w:val="23"/>
          <w:szCs w:val="23"/>
        </w:rPr>
      </w:pPr>
      <w:r>
        <w:t>W każdej sali zos</w:t>
      </w:r>
      <w:r w:rsidR="00333494">
        <w:t xml:space="preserve">tał zorganizowany </w:t>
      </w:r>
      <w:r w:rsidR="000E47FC">
        <w:t>„</w:t>
      </w:r>
      <w:r w:rsidR="00333494">
        <w:t>k</w:t>
      </w:r>
      <w:r w:rsidR="004A68FF">
        <w:t>ącik książki</w:t>
      </w:r>
      <w:r w:rsidR="000E47FC">
        <w:t>”</w:t>
      </w:r>
      <w:r w:rsidR="004A68FF">
        <w:t>, do którego dzieci mają swobodny dostęp.</w:t>
      </w:r>
      <w:r w:rsidR="000E47FC">
        <w:rPr>
          <w:sz w:val="23"/>
          <w:szCs w:val="23"/>
        </w:rPr>
        <w:t xml:space="preserve"> </w:t>
      </w:r>
      <w:r w:rsidR="00124A2B">
        <w:t xml:space="preserve">Nauczyciele zachęcają </w:t>
      </w:r>
      <w:r w:rsidR="000E47FC">
        <w:t>dzieci do korzystania z książek i wdrażają swoich wychowanków do ich poszanowania. Przedszkolaki znają zasady korzystania                          z książek.</w:t>
      </w:r>
    </w:p>
    <w:p w:rsidR="004A68FF" w:rsidRPr="001E34AF" w:rsidRDefault="000E47FC" w:rsidP="002E1D1C">
      <w:pPr>
        <w:pStyle w:val="Default"/>
        <w:numPr>
          <w:ilvl w:val="0"/>
          <w:numId w:val="22"/>
        </w:numPr>
        <w:spacing w:line="360" w:lineRule="auto"/>
        <w:jc w:val="both"/>
        <w:rPr>
          <w:sz w:val="23"/>
          <w:szCs w:val="23"/>
        </w:rPr>
      </w:pPr>
      <w:r>
        <w:t xml:space="preserve"> W</w:t>
      </w:r>
      <w:r w:rsidR="004A68FF">
        <w:t xml:space="preserve"> ramach akcji „Cała Polska czyta dzieciom” </w:t>
      </w:r>
      <w:r>
        <w:t xml:space="preserve">nauczyciele zachęcają rodziców do czytania dzieciom w przedszkolu. Rodzice </w:t>
      </w:r>
      <w:r w:rsidR="004A68FF">
        <w:t>odwiedzają przedszkole  i czytają dzieciom książki.</w:t>
      </w:r>
      <w:r w:rsidR="009864CB">
        <w:t xml:space="preserve"> </w:t>
      </w:r>
    </w:p>
    <w:p w:rsidR="004A68FF" w:rsidRPr="004A68FF" w:rsidRDefault="004A68FF" w:rsidP="002E1D1C">
      <w:pPr>
        <w:pStyle w:val="Default"/>
        <w:numPr>
          <w:ilvl w:val="0"/>
          <w:numId w:val="2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celu upowszechniania czytelnictwa zorganizowano</w:t>
      </w:r>
      <w:r w:rsidR="000D3C82">
        <w:rPr>
          <w:sz w:val="23"/>
          <w:szCs w:val="23"/>
        </w:rPr>
        <w:t xml:space="preserve">  </w:t>
      </w:r>
      <w:r>
        <w:rPr>
          <w:sz w:val="23"/>
          <w:szCs w:val="23"/>
        </w:rPr>
        <w:t>w przedszkolu biblioteczkę                                                 –</w:t>
      </w:r>
      <w:r w:rsidR="000E47FC">
        <w:rPr>
          <w:sz w:val="23"/>
          <w:szCs w:val="23"/>
        </w:rPr>
        <w:t xml:space="preserve"> rodzice i dzieci wypożyczają</w:t>
      </w:r>
      <w:r>
        <w:rPr>
          <w:sz w:val="23"/>
          <w:szCs w:val="23"/>
        </w:rPr>
        <w:t xml:space="preserve">  </w:t>
      </w:r>
      <w:r w:rsidR="000E47FC">
        <w:rPr>
          <w:sz w:val="23"/>
          <w:szCs w:val="23"/>
        </w:rPr>
        <w:t>książki</w:t>
      </w:r>
      <w:r>
        <w:rPr>
          <w:sz w:val="23"/>
          <w:szCs w:val="23"/>
        </w:rPr>
        <w:t xml:space="preserve"> do domu.</w:t>
      </w:r>
    </w:p>
    <w:p w:rsidR="000D3C82" w:rsidRDefault="000D3C82" w:rsidP="002E1D1C">
      <w:pPr>
        <w:pStyle w:val="Default"/>
        <w:numPr>
          <w:ilvl w:val="0"/>
          <w:numId w:val="2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celu rozwijania zainteresowań czytelniczych u dzieci przedszkole współpracuje z biblioteką pedagogiczną i miejską (warsztaty, konkursy, wypożyczanie książek).</w:t>
      </w:r>
    </w:p>
    <w:p w:rsidR="000D3C82" w:rsidRPr="001E34AF" w:rsidRDefault="000D3C82" w:rsidP="002E1D1C">
      <w:pPr>
        <w:pStyle w:val="Default"/>
        <w:numPr>
          <w:ilvl w:val="0"/>
          <w:numId w:val="22"/>
        </w:numPr>
        <w:spacing w:line="360" w:lineRule="auto"/>
        <w:jc w:val="both"/>
        <w:rPr>
          <w:sz w:val="23"/>
          <w:szCs w:val="23"/>
        </w:rPr>
      </w:pPr>
      <w:r>
        <w:t>Nauczycielki wspierają dzieci chętne do nauki czytania organizując zajęcia dydaktyczne przygotowujące do nauki czytania, zaspokajając ciekawość poznawczą dzieci związaną                 z nauką czytania, prezentując ich umiejętności związane z czytaniem przed całą grupą                oraz pracując indywidualnie z dziećmi zainteresowanymi nauką czytania.</w:t>
      </w:r>
    </w:p>
    <w:p w:rsidR="001E34AF" w:rsidRPr="000D3C82" w:rsidRDefault="001E34AF" w:rsidP="002E1D1C">
      <w:pPr>
        <w:pStyle w:val="Default"/>
        <w:numPr>
          <w:ilvl w:val="0"/>
          <w:numId w:val="22"/>
        </w:numPr>
        <w:spacing w:line="360" w:lineRule="auto"/>
        <w:jc w:val="both"/>
        <w:rPr>
          <w:sz w:val="23"/>
          <w:szCs w:val="23"/>
        </w:rPr>
      </w:pPr>
      <w:r>
        <w:t>Czytanie dzieciom wpłynęło</w:t>
      </w:r>
      <w:r w:rsidRPr="001A1ECD">
        <w:t xml:space="preserve"> pozytywnie na różne obszary ich rozwoju.</w:t>
      </w:r>
    </w:p>
    <w:p w:rsidR="00E8115A" w:rsidRDefault="00E8115A" w:rsidP="00E8115A">
      <w:pPr>
        <w:rPr>
          <w:b/>
        </w:rPr>
      </w:pPr>
    </w:p>
    <w:p w:rsidR="00DB251E" w:rsidRDefault="00E8115A" w:rsidP="00040ACE">
      <w:pPr>
        <w:spacing w:after="0" w:line="360" w:lineRule="auto"/>
      </w:pPr>
      <w:r w:rsidRPr="00D05DE7">
        <w:rPr>
          <w:b/>
        </w:rPr>
        <w:t>Rekomendacje</w:t>
      </w:r>
      <w:r w:rsidR="001E34AF">
        <w:rPr>
          <w:b/>
        </w:rPr>
        <w:t>:</w:t>
      </w:r>
    </w:p>
    <w:p w:rsidR="00FA0553" w:rsidRDefault="001E34AF" w:rsidP="00040ACE">
      <w:pPr>
        <w:shd w:val="clear" w:color="auto" w:fill="FFFFFF" w:themeFill="background1"/>
        <w:spacing w:after="0" w:line="360" w:lineRule="auto"/>
        <w:jc w:val="both"/>
      </w:pPr>
      <w:r>
        <w:t>1</w:t>
      </w:r>
      <w:r w:rsidR="00FA0553" w:rsidRPr="001A1ECD">
        <w:t xml:space="preserve">. Doskonalić proces edukacji </w:t>
      </w:r>
      <w:r>
        <w:t xml:space="preserve">czytelniczej </w:t>
      </w:r>
      <w:r w:rsidR="00FA0553" w:rsidRPr="001A1ECD">
        <w:t>dzieci</w:t>
      </w:r>
      <w:r w:rsidR="00327B95">
        <w:t xml:space="preserve"> – zwiększenie zainteresowania literaturą dziecięcą  i nauką samodzielnego czytania</w:t>
      </w:r>
      <w:r w:rsidR="00FA0553" w:rsidRPr="001A1ECD">
        <w:t>.</w:t>
      </w:r>
    </w:p>
    <w:p w:rsidR="001E34AF" w:rsidRDefault="001E34AF" w:rsidP="00040ACE">
      <w:pPr>
        <w:shd w:val="clear" w:color="auto" w:fill="FFFFFF" w:themeFill="background1"/>
        <w:spacing w:after="0" w:line="360" w:lineRule="auto"/>
        <w:jc w:val="both"/>
      </w:pPr>
      <w:r>
        <w:t>2.</w:t>
      </w:r>
      <w:r w:rsidRPr="001E34AF">
        <w:t xml:space="preserve"> </w:t>
      </w:r>
      <w:r>
        <w:t>Organizować i uczestniczyć w konkursach i przeglądach  inspirowanych literaturą dla dzieci.</w:t>
      </w:r>
    </w:p>
    <w:p w:rsidR="00327B95" w:rsidRDefault="00327B95" w:rsidP="00040ACE">
      <w:pPr>
        <w:shd w:val="clear" w:color="auto" w:fill="FFFFFF" w:themeFill="background1"/>
        <w:spacing w:after="0" w:line="360" w:lineRule="auto"/>
        <w:jc w:val="both"/>
      </w:pPr>
      <w:r>
        <w:t>3. Zachęcać rodziców do czytania dzieciom w domu i w przedszkolu.</w:t>
      </w:r>
    </w:p>
    <w:p w:rsidR="00327B95" w:rsidRPr="001A1ECD" w:rsidRDefault="00327B95" w:rsidP="00040ACE">
      <w:pPr>
        <w:shd w:val="clear" w:color="auto" w:fill="FFFFFF" w:themeFill="background1"/>
        <w:spacing w:after="0" w:line="360" w:lineRule="auto"/>
        <w:jc w:val="both"/>
      </w:pPr>
      <w:r>
        <w:t xml:space="preserve">4. Wzbogacić biblioteczkę przedszkolną o nowe pozycje z literatury </w:t>
      </w:r>
      <w:r w:rsidR="00DE136E">
        <w:t xml:space="preserve">dziecięcej </w:t>
      </w:r>
      <w:r>
        <w:t>– zwiększenie zainteresowania dzieci i rodziców wypożyczaniem książek.</w:t>
      </w:r>
    </w:p>
    <w:p w:rsidR="00FA0553" w:rsidRPr="00040ACE" w:rsidRDefault="00327B95" w:rsidP="00040ACE">
      <w:pPr>
        <w:spacing w:after="0" w:line="360" w:lineRule="auto"/>
        <w:jc w:val="both"/>
        <w:rPr>
          <w:rFonts w:eastAsia="Times New Roman"/>
          <w:lang w:eastAsia="pl-PL"/>
        </w:rPr>
      </w:pPr>
      <w:r w:rsidRPr="00DB251E">
        <w:t>5</w:t>
      </w:r>
      <w:r w:rsidR="00FA0553" w:rsidRPr="00DB251E">
        <w:t>.</w:t>
      </w:r>
      <w:r w:rsidR="00040ACE">
        <w:t xml:space="preserve"> </w:t>
      </w:r>
      <w:r w:rsidR="00FA0553" w:rsidRPr="001A1ECD">
        <w:t xml:space="preserve">Motywować rodziców do udziału w </w:t>
      </w:r>
      <w:r>
        <w:t>działaniach przedszkola związanych z promowaniem czytelnictwa wśród dzieci.</w:t>
      </w:r>
    </w:p>
    <w:p w:rsidR="00FA0553" w:rsidRPr="001A1ECD" w:rsidRDefault="00FA0553" w:rsidP="00FA0553">
      <w:pPr>
        <w:widowControl w:val="0"/>
        <w:shd w:val="clear" w:color="auto" w:fill="FFFFFF" w:themeFill="background1"/>
        <w:tabs>
          <w:tab w:val="left" w:pos="3300"/>
        </w:tabs>
        <w:autoSpaceDE w:val="0"/>
        <w:autoSpaceDN w:val="0"/>
        <w:adjustRightInd w:val="0"/>
        <w:spacing w:after="0" w:line="360" w:lineRule="auto"/>
        <w:ind w:right="-20"/>
        <w:rPr>
          <w:b/>
        </w:rPr>
      </w:pPr>
      <w:r w:rsidRPr="001A1ECD">
        <w:tab/>
        <w:t xml:space="preserve">                                                 </w:t>
      </w:r>
      <w:r w:rsidRPr="001A1ECD">
        <w:rPr>
          <w:b/>
        </w:rPr>
        <w:t>Raport sporządziły:</w:t>
      </w:r>
    </w:p>
    <w:p w:rsidR="00FA0553" w:rsidRPr="001A1ECD" w:rsidRDefault="00FA0553" w:rsidP="00FA0553">
      <w:pPr>
        <w:widowControl w:val="0"/>
        <w:shd w:val="clear" w:color="auto" w:fill="FFFFFF" w:themeFill="background1"/>
        <w:tabs>
          <w:tab w:val="left" w:pos="3300"/>
        </w:tabs>
        <w:autoSpaceDE w:val="0"/>
        <w:autoSpaceDN w:val="0"/>
        <w:adjustRightInd w:val="0"/>
        <w:spacing w:after="0" w:line="360" w:lineRule="auto"/>
        <w:ind w:left="720" w:right="-23"/>
        <w:jc w:val="right"/>
      </w:pPr>
      <w:r w:rsidRPr="001A1ECD">
        <w:t xml:space="preserve">1. Wanda </w:t>
      </w:r>
      <w:proofErr w:type="spellStart"/>
      <w:r w:rsidRPr="001A1ECD">
        <w:t>Dynkwald</w:t>
      </w:r>
      <w:proofErr w:type="spellEnd"/>
      <w:r w:rsidRPr="001A1ECD">
        <w:t xml:space="preserve"> – koordynator zespołu ewaluacyjnego</w:t>
      </w:r>
    </w:p>
    <w:p w:rsidR="00FA0553" w:rsidRPr="001A1ECD" w:rsidRDefault="00DB251E" w:rsidP="009D7725">
      <w:pPr>
        <w:widowControl w:val="0"/>
        <w:shd w:val="clear" w:color="auto" w:fill="FFFFFF" w:themeFill="background1"/>
        <w:tabs>
          <w:tab w:val="left" w:pos="3300"/>
        </w:tabs>
        <w:autoSpaceDE w:val="0"/>
        <w:autoSpaceDN w:val="0"/>
        <w:adjustRightInd w:val="0"/>
        <w:spacing w:after="0" w:line="360" w:lineRule="auto"/>
        <w:ind w:left="720" w:right="-23"/>
        <w:jc w:val="center"/>
      </w:pPr>
      <w:r>
        <w:t xml:space="preserve">               2. Joanna </w:t>
      </w:r>
      <w:proofErr w:type="spellStart"/>
      <w:r>
        <w:t>Korosteńska</w:t>
      </w:r>
      <w:proofErr w:type="spellEnd"/>
      <w:r w:rsidR="00FA0553" w:rsidRPr="001A1ECD">
        <w:t xml:space="preserve"> – członek</w:t>
      </w:r>
    </w:p>
    <w:p w:rsidR="00FA0553" w:rsidRPr="001A1ECD" w:rsidRDefault="00FA0553" w:rsidP="00FA0553">
      <w:pPr>
        <w:jc w:val="center"/>
      </w:pPr>
    </w:p>
    <w:p w:rsidR="0030664A" w:rsidRPr="001A1ECD" w:rsidRDefault="0030664A">
      <w:pPr>
        <w:rPr>
          <w:sz w:val="28"/>
          <w:szCs w:val="28"/>
        </w:rPr>
      </w:pPr>
    </w:p>
    <w:sectPr w:rsidR="0030664A" w:rsidRPr="001A1ECD" w:rsidSect="004A68F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700"/>
    <w:multiLevelType w:val="hybridMultilevel"/>
    <w:tmpl w:val="8BE8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3359"/>
    <w:multiLevelType w:val="hybridMultilevel"/>
    <w:tmpl w:val="D642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621D"/>
    <w:multiLevelType w:val="hybridMultilevel"/>
    <w:tmpl w:val="8BE8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7AFD"/>
    <w:multiLevelType w:val="hybridMultilevel"/>
    <w:tmpl w:val="171C0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2424C"/>
    <w:multiLevelType w:val="hybridMultilevel"/>
    <w:tmpl w:val="3434024C"/>
    <w:lvl w:ilvl="0" w:tplc="79DEC6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87A32"/>
    <w:multiLevelType w:val="multilevel"/>
    <w:tmpl w:val="2BFA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36FCE"/>
    <w:multiLevelType w:val="hybridMultilevel"/>
    <w:tmpl w:val="2614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15D4E"/>
    <w:multiLevelType w:val="hybridMultilevel"/>
    <w:tmpl w:val="BCD85E54"/>
    <w:lvl w:ilvl="0" w:tplc="28EEB8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1F7790"/>
    <w:multiLevelType w:val="hybridMultilevel"/>
    <w:tmpl w:val="1F485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67ED8"/>
    <w:multiLevelType w:val="hybridMultilevel"/>
    <w:tmpl w:val="F7E80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1F0736"/>
    <w:multiLevelType w:val="hybridMultilevel"/>
    <w:tmpl w:val="ACC6BD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800EEA"/>
    <w:multiLevelType w:val="multilevel"/>
    <w:tmpl w:val="B32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5E7C"/>
    <w:multiLevelType w:val="hybridMultilevel"/>
    <w:tmpl w:val="0390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35D76"/>
    <w:multiLevelType w:val="hybridMultilevel"/>
    <w:tmpl w:val="8100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44D73"/>
    <w:multiLevelType w:val="hybridMultilevel"/>
    <w:tmpl w:val="67F80D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1A384E"/>
    <w:multiLevelType w:val="hybridMultilevel"/>
    <w:tmpl w:val="920C51F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45260278"/>
    <w:multiLevelType w:val="hybridMultilevel"/>
    <w:tmpl w:val="A41AFFBE"/>
    <w:lvl w:ilvl="0" w:tplc="79DEC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E7683"/>
    <w:multiLevelType w:val="hybridMultilevel"/>
    <w:tmpl w:val="9288E5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4B60D9"/>
    <w:multiLevelType w:val="hybridMultilevel"/>
    <w:tmpl w:val="F8BA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B3FE5"/>
    <w:multiLevelType w:val="hybridMultilevel"/>
    <w:tmpl w:val="80584D9C"/>
    <w:lvl w:ilvl="0" w:tplc="1312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885E50"/>
    <w:multiLevelType w:val="hybridMultilevel"/>
    <w:tmpl w:val="E9643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7F7E4C"/>
    <w:multiLevelType w:val="hybridMultilevel"/>
    <w:tmpl w:val="4670A7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7C36800"/>
    <w:multiLevelType w:val="multilevel"/>
    <w:tmpl w:val="691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10345"/>
    <w:multiLevelType w:val="hybridMultilevel"/>
    <w:tmpl w:val="3DB488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D5983"/>
    <w:multiLevelType w:val="hybridMultilevel"/>
    <w:tmpl w:val="6AA6EB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82C6E"/>
    <w:multiLevelType w:val="multilevel"/>
    <w:tmpl w:val="54E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D43FC7"/>
    <w:multiLevelType w:val="hybridMultilevel"/>
    <w:tmpl w:val="096E2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21"/>
  </w:num>
  <w:num w:numId="20">
    <w:abstractNumId w:val="26"/>
  </w:num>
  <w:num w:numId="21">
    <w:abstractNumId w:val="13"/>
  </w:num>
  <w:num w:numId="22">
    <w:abstractNumId w:val="1"/>
  </w:num>
  <w:num w:numId="23">
    <w:abstractNumId w:val="7"/>
  </w:num>
  <w:num w:numId="24">
    <w:abstractNumId w:val="10"/>
  </w:num>
  <w:num w:numId="25">
    <w:abstractNumId w:val="15"/>
  </w:num>
  <w:num w:numId="26">
    <w:abstractNumId w:val="1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553"/>
    <w:rsid w:val="00014F0A"/>
    <w:rsid w:val="00040ACE"/>
    <w:rsid w:val="000D3C82"/>
    <w:rsid w:val="000E47FC"/>
    <w:rsid w:val="00124A2B"/>
    <w:rsid w:val="00177CC6"/>
    <w:rsid w:val="001A1ECD"/>
    <w:rsid w:val="001E34AF"/>
    <w:rsid w:val="002657A7"/>
    <w:rsid w:val="002B39BC"/>
    <w:rsid w:val="002E1D1C"/>
    <w:rsid w:val="0030664A"/>
    <w:rsid w:val="00327B95"/>
    <w:rsid w:val="00333494"/>
    <w:rsid w:val="00334DEA"/>
    <w:rsid w:val="00386E35"/>
    <w:rsid w:val="003B4DB5"/>
    <w:rsid w:val="003D69C1"/>
    <w:rsid w:val="004A68FF"/>
    <w:rsid w:val="004A75FF"/>
    <w:rsid w:val="0053403E"/>
    <w:rsid w:val="00564278"/>
    <w:rsid w:val="00566136"/>
    <w:rsid w:val="005D638E"/>
    <w:rsid w:val="005F60AA"/>
    <w:rsid w:val="00606732"/>
    <w:rsid w:val="00613289"/>
    <w:rsid w:val="00692FD7"/>
    <w:rsid w:val="006A4B8E"/>
    <w:rsid w:val="0076585D"/>
    <w:rsid w:val="007A09DE"/>
    <w:rsid w:val="008B72A2"/>
    <w:rsid w:val="00901C1C"/>
    <w:rsid w:val="009864CB"/>
    <w:rsid w:val="00997AAD"/>
    <w:rsid w:val="009D7725"/>
    <w:rsid w:val="009F72EE"/>
    <w:rsid w:val="00A66390"/>
    <w:rsid w:val="00B623EF"/>
    <w:rsid w:val="00B671B5"/>
    <w:rsid w:val="00C118C3"/>
    <w:rsid w:val="00C2080A"/>
    <w:rsid w:val="00C44C27"/>
    <w:rsid w:val="00D102D4"/>
    <w:rsid w:val="00DB251E"/>
    <w:rsid w:val="00DB253D"/>
    <w:rsid w:val="00DE136E"/>
    <w:rsid w:val="00E21A75"/>
    <w:rsid w:val="00E8115A"/>
    <w:rsid w:val="00EA3236"/>
    <w:rsid w:val="00F97132"/>
    <w:rsid w:val="00FA0553"/>
    <w:rsid w:val="00FB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53"/>
    <w:pPr>
      <w:ind w:left="720"/>
      <w:contextualSpacing/>
    </w:pPr>
  </w:style>
  <w:style w:type="paragraph" w:customStyle="1" w:styleId="Default">
    <w:name w:val="Default"/>
    <w:rsid w:val="0056427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56427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C1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1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8C3"/>
  </w:style>
  <w:style w:type="paragraph" w:styleId="Stopka">
    <w:name w:val="footer"/>
    <w:basedOn w:val="Normalny"/>
    <w:link w:val="StopkaZnak"/>
    <w:uiPriority w:val="99"/>
    <w:semiHidden/>
    <w:unhideWhenUsed/>
    <w:rsid w:val="00C1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8C3"/>
  </w:style>
  <w:style w:type="paragraph" w:styleId="Tekstdymka">
    <w:name w:val="Balloon Text"/>
    <w:basedOn w:val="Normalny"/>
    <w:link w:val="TekstdymkaZnak"/>
    <w:uiPriority w:val="99"/>
    <w:semiHidden/>
    <w:unhideWhenUsed/>
    <w:rsid w:val="00C1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115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8115A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014F0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1.jpeg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70C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100%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0%</a:t>
                    </a:r>
                  </a:p>
                </c:rich>
              </c:tx>
              <c:showVal val="1"/>
              <c:showPercent val="1"/>
            </c:dLbl>
            <c:dLbl>
              <c:idx val="2"/>
              <c:delete val="1"/>
            </c:dLbl>
            <c:showVal val="1"/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noFill/>
        <a:ln w="12743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9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25486">
      <a:solidFill>
        <a:srgbClr val="000000"/>
      </a:solidFill>
      <a:prstDash val="solid"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Grupa 3-latki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Nauczycielki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Grupa 4-latki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Nauczycielki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Grupa 5-latki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Nauczycielki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Grupa 6-latki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Nauczycielki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47170304"/>
        <c:axId val="47171840"/>
      </c:barChart>
      <c:catAx>
        <c:axId val="47170304"/>
        <c:scaling>
          <c:orientation val="minMax"/>
        </c:scaling>
        <c:axPos val="b"/>
        <c:majorTickMark val="none"/>
        <c:minorTickMark val="in"/>
        <c:tickLblPos val="nextTo"/>
        <c:crossAx val="47171840"/>
        <c:crosses val="autoZero"/>
        <c:auto val="1"/>
        <c:lblAlgn val="ctr"/>
        <c:lblOffset val="100"/>
      </c:catAx>
      <c:valAx>
        <c:axId val="47171840"/>
        <c:scaling>
          <c:orientation val="minMax"/>
          <c:max val="7"/>
        </c:scaling>
        <c:axPos val="l"/>
        <c:majorGridlines/>
        <c:numFmt formatCode="General" sourceLinked="1"/>
        <c:tickLblPos val="nextTo"/>
        <c:crossAx val="47170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/>
    <c:plotArea>
      <c:layout>
        <c:manualLayout>
          <c:layoutTarget val="inner"/>
          <c:xMode val="edge"/>
          <c:yMode val="edge"/>
          <c:x val="6.5471347331583551E-2"/>
          <c:y val="0.14099405120534095"/>
          <c:w val="0.90906568970545276"/>
          <c:h val="0.4535765483140471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Kiedy czyta Pani dzieciom?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Realizując program</c:v>
                </c:pt>
                <c:pt idx="1">
                  <c:v>Na życzenie dzieci</c:v>
                </c:pt>
                <c:pt idx="2">
                  <c:v>Kiedy dzieci przynoszą książki</c:v>
                </c:pt>
                <c:pt idx="3">
                  <c:v>Celem wzbudzenia zainteresowania</c:v>
                </c:pt>
                <c:pt idx="4">
                  <c:v>Aby wyciszyć dzieci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axId val="75750016"/>
        <c:axId val="75825536"/>
      </c:barChart>
      <c:catAx>
        <c:axId val="75750016"/>
        <c:scaling>
          <c:orientation val="minMax"/>
        </c:scaling>
        <c:axPos val="b"/>
        <c:tickLblPos val="nextTo"/>
        <c:txPr>
          <a:bodyPr rot="-2400000"/>
          <a:lstStyle/>
          <a:p>
            <a:pPr>
              <a:defRPr/>
            </a:pPr>
            <a:endParaRPr lang="pl-PL"/>
          </a:p>
        </c:txPr>
        <c:crossAx val="75825536"/>
        <c:crosses val="autoZero"/>
        <c:auto val="1"/>
        <c:lblAlgn val="ctr"/>
        <c:lblOffset val="100"/>
      </c:catAx>
      <c:valAx>
        <c:axId val="75825536"/>
        <c:scaling>
          <c:orientation val="minMax"/>
          <c:max val="7"/>
        </c:scaling>
        <c:axPos val="l"/>
        <c:majorGridlines/>
        <c:numFmt formatCode="General" sourceLinked="1"/>
        <c:tickLblPos val="nextTo"/>
        <c:crossAx val="75750016"/>
        <c:crosses val="autoZero"/>
        <c:crossBetween val="between"/>
      </c:valAx>
      <c:spPr>
        <a:noFill/>
      </c:spPr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8"/>
  <c:chart>
    <c:title/>
    <c:plotArea>
      <c:layout>
        <c:manualLayout>
          <c:layoutTarget val="inner"/>
          <c:xMode val="edge"/>
          <c:yMode val="edge"/>
          <c:x val="0.33563721201516478"/>
          <c:y val="0.12422926863871755"/>
          <c:w val="0.62707385535141535"/>
          <c:h val="0.45690336005296672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 jaki sposób rozwija Pani zainteresowania czytelnicze dzieci w grupie?</c:v>
                </c:pt>
              </c:strCache>
            </c:strRef>
          </c:tx>
          <c:cat>
            <c:strRef>
              <c:f>Arkusz1!$A$2:$A$11</c:f>
              <c:strCache>
                <c:ptCount val="10"/>
                <c:pt idx="0">
                  <c:v>Zachęcanie do korzystania z książek z biblioteczki grupowej</c:v>
                </c:pt>
                <c:pt idx="1">
                  <c:v>Codzienne czytanie dzieciom przez nauczyciela</c:v>
                </c:pt>
                <c:pt idx="2">
                  <c:v>Wykorzystanie teatrzyku kukiełkowego do prezentacji utworu</c:v>
                </c:pt>
                <c:pt idx="3">
                  <c:v>Zapoznanie dzieci z legendami  Polskimi</c:v>
                </c:pt>
                <c:pt idx="4">
                  <c:v>Przygotowanie przedstawień w oparciu o utwory literackie</c:v>
                </c:pt>
                <c:pt idx="5">
                  <c:v>Przygotowanie i udział w konkursach recytatorskich, czytelniczych, teatralnych</c:v>
                </c:pt>
                <c:pt idx="6">
                  <c:v>Odzwierciedlenie akcji utworu w działalności plastycznej</c:v>
                </c:pt>
                <c:pt idx="7">
                  <c:v>Układanie zakończeń do różnych opowiadań</c:v>
                </c:pt>
                <c:pt idx="8">
                  <c:v>Organizowanie zgaduj zgaduli na temat ulubionych bajek</c:v>
                </c:pt>
                <c:pt idx="9">
                  <c:v>Uczęszczanie do biblioteki miejskiej i wypożyczanie książek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axId val="75832704"/>
        <c:axId val="74343552"/>
      </c:barChart>
      <c:catAx>
        <c:axId val="75832704"/>
        <c:scaling>
          <c:orientation val="minMax"/>
        </c:scaling>
        <c:axPos val="b"/>
        <c:tickLblPos val="nextTo"/>
        <c:txPr>
          <a:bodyPr rot="-2880000"/>
          <a:lstStyle/>
          <a:p>
            <a:pPr>
              <a:defRPr/>
            </a:pPr>
            <a:endParaRPr lang="pl-PL"/>
          </a:p>
        </c:txPr>
        <c:crossAx val="74343552"/>
        <c:crosses val="autoZero"/>
        <c:auto val="1"/>
        <c:lblAlgn val="ctr"/>
        <c:lblOffset val="100"/>
      </c:catAx>
      <c:valAx>
        <c:axId val="74343552"/>
        <c:scaling>
          <c:orientation val="minMax"/>
          <c:max val="7"/>
        </c:scaling>
        <c:axPos val="l"/>
        <c:majorGridlines/>
        <c:numFmt formatCode="General" sourceLinked="1"/>
        <c:tickLblPos val="nextTo"/>
        <c:crossAx val="7583270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Jakie ksziążki w Pani grupie budzą największe zainteresowanie?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Bajki</c:v>
                </c:pt>
                <c:pt idx="1">
                  <c:v>Opowiadania</c:v>
                </c:pt>
                <c:pt idx="2">
                  <c:v>Książki popularno-naukowe</c:v>
                </c:pt>
                <c:pt idx="3">
                  <c:v>Bajki terapeutyczne</c:v>
                </c:pt>
                <c:pt idx="4">
                  <c:v>Wierszyki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axId val="75721728"/>
        <c:axId val="75977472"/>
      </c:barChart>
      <c:catAx>
        <c:axId val="75721728"/>
        <c:scaling>
          <c:orientation val="minMax"/>
        </c:scaling>
        <c:axPos val="b"/>
        <c:tickLblPos val="nextTo"/>
        <c:crossAx val="75977472"/>
        <c:crosses val="autoZero"/>
        <c:auto val="1"/>
        <c:lblAlgn val="ctr"/>
        <c:lblOffset val="100"/>
      </c:catAx>
      <c:valAx>
        <c:axId val="75977472"/>
        <c:scaling>
          <c:orientation val="minMax"/>
          <c:max val="7"/>
        </c:scaling>
        <c:axPos val="l"/>
        <c:majorGridlines/>
        <c:numFmt formatCode="General" sourceLinked="1"/>
        <c:tickLblPos val="nextTo"/>
        <c:crossAx val="75721728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5"/>
  <c:chart>
    <c:title>
      <c:tx>
        <c:rich>
          <a:bodyPr/>
          <a:lstStyle/>
          <a:p>
            <a:pPr>
              <a:defRPr/>
            </a:pPr>
            <a:r>
              <a:rPr lang="pl-PL"/>
              <a:t>Z jakimi podmiotami współpracuje  Pani                 w rozwijaniu zainteresowań czytelniczych dzieci                   i na czym polega ta współpraca?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 jakimi podmiotami współpracuje  Pani w rozwijaniu zainteresowań czytelniczych dzieci i na czym polega ta współpraca?</c:v>
                </c:pt>
              </c:strCache>
            </c:strRef>
          </c:tx>
          <c:cat>
            <c:strRef>
              <c:f>Arkusz1!$A$2:$A$9</c:f>
              <c:strCache>
                <c:ptCount val="8"/>
                <c:pt idx="0">
                  <c:v>Kampania „Cała Polska czyta dzieciom”</c:v>
                </c:pt>
                <c:pt idx="1">
                  <c:v>Wymiana czytelnicza</c:v>
                </c:pt>
                <c:pt idx="2">
                  <c:v>Konkurs dla dzieci i rodziców</c:v>
                </c:pt>
                <c:pt idx="3">
                  <c:v>Współpraca z Biblioteką Pedagogiczną </c:v>
                </c:pt>
                <c:pt idx="4">
                  <c:v>Współpraca z Miejską Biblioteka im. Bolka i Lolka </c:v>
                </c:pt>
                <c:pt idx="5">
                  <c:v>Akcję charytatywna </c:v>
                </c:pt>
                <c:pt idx="6">
                  <c:v>Zajęcia otwarte dla rodziców</c:v>
                </c:pt>
                <c:pt idx="7">
                  <c:v>Przygotowanie wspólnie z rodzicami bajki dla dzieci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axId val="75994240"/>
        <c:axId val="75995776"/>
      </c:barChart>
      <c:catAx>
        <c:axId val="75994240"/>
        <c:scaling>
          <c:orientation val="minMax"/>
        </c:scaling>
        <c:axPos val="b"/>
        <c:tickLblPos val="nextTo"/>
        <c:txPr>
          <a:bodyPr rot="-3180000"/>
          <a:lstStyle/>
          <a:p>
            <a:pPr>
              <a:defRPr/>
            </a:pPr>
            <a:endParaRPr lang="pl-PL"/>
          </a:p>
        </c:txPr>
        <c:crossAx val="75995776"/>
        <c:crosses val="autoZero"/>
        <c:auto val="1"/>
        <c:lblAlgn val="ctr"/>
        <c:lblOffset val="100"/>
      </c:catAx>
      <c:valAx>
        <c:axId val="75995776"/>
        <c:scaling>
          <c:orientation val="minMax"/>
          <c:max val="7"/>
        </c:scaling>
        <c:axPos val="l"/>
        <c:majorGridlines/>
        <c:numFmt formatCode="General" sourceLinked="1"/>
        <c:tickLblPos val="nextTo"/>
        <c:crossAx val="75994240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Sposoby wsparcia dziecka w nauce czytania</c:v>
                </c:pt>
              </c:strCache>
            </c:strRef>
          </c:tx>
          <c:cat>
            <c:strRef>
              <c:f>Arkusz1!$A$2:$A$8</c:f>
              <c:strCache>
                <c:ptCount val="7"/>
                <c:pt idx="0">
                  <c:v>Zachęcanie do globalnego czytania</c:v>
                </c:pt>
                <c:pt idx="1">
                  <c:v>Udostępnianie materiałów wspierających naukę czytania </c:v>
                </c:pt>
                <c:pt idx="2">
                  <c:v>Wykorzystanie wizytówek z imionami do sprawdzania listy obecności</c:v>
                </c:pt>
                <c:pt idx="3">
                  <c:v>Czytanie przez dziecko na forum grupy</c:v>
                </c:pt>
                <c:pt idx="4">
                  <c:v>Układanie wyrazów z rozsypanki literowej, sylabowej</c:v>
                </c:pt>
                <c:pt idx="5">
                  <c:v>Rysowanie obrazków do zdań i podanych wyrazów</c:v>
                </c:pt>
                <c:pt idx="6">
                  <c:v>Dobieranie podpisów do obrazków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axId val="76060544"/>
        <c:axId val="76062080"/>
      </c:barChart>
      <c:catAx>
        <c:axId val="76060544"/>
        <c:scaling>
          <c:orientation val="minMax"/>
        </c:scaling>
        <c:axPos val="b"/>
        <c:tickLblPos val="nextTo"/>
        <c:txPr>
          <a:bodyPr rot="-3180000"/>
          <a:lstStyle/>
          <a:p>
            <a:pPr>
              <a:defRPr/>
            </a:pPr>
            <a:endParaRPr lang="pl-PL"/>
          </a:p>
        </c:txPr>
        <c:crossAx val="76062080"/>
        <c:crosses val="autoZero"/>
        <c:auto val="1"/>
        <c:lblAlgn val="ctr"/>
        <c:lblOffset val="100"/>
      </c:catAx>
      <c:valAx>
        <c:axId val="76062080"/>
        <c:scaling>
          <c:orientation val="minMax"/>
          <c:max val="7"/>
        </c:scaling>
        <c:axPos val="l"/>
        <c:majorGridlines/>
        <c:numFmt formatCode="General" sourceLinked="1"/>
        <c:tickLblPos val="nextTo"/>
        <c:crossAx val="76060544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2"/>
  <c:chart>
    <c:title>
      <c:tx>
        <c:rich>
          <a:bodyPr/>
          <a:lstStyle/>
          <a:p>
            <a:pPr>
              <a:defRPr/>
            </a:pPr>
            <a:r>
              <a:rPr lang="en-US"/>
              <a:t>Pozytywne zmiany w rozwoju wychowanków w związku </a:t>
            </a:r>
            <a:r>
              <a:rPr lang="pl-PL"/>
              <a:t>                                  </a:t>
            </a:r>
            <a:r>
              <a:rPr lang="en-US"/>
              <a:t> z podejmowanymi działaniami upowszechniającymi czytelnictwo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Pozytywne zmiany w rozwoju wychowanków w związku  z podejmowanymi działaniami upowszechniającymi czytelnictwo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Rozwój wyobraźni</c:v>
                </c:pt>
                <c:pt idx="1">
                  <c:v>Wzbogacenie wiedzy o świecie</c:v>
                </c:pt>
                <c:pt idx="2">
                  <c:v>Zainteresowanie samodzielnym czytaniem</c:v>
                </c:pt>
                <c:pt idx="3">
                  <c:v>Wzbogacenie słownictwa i rozwój umiejętności wysławiania się</c:v>
                </c:pt>
                <c:pt idx="4">
                  <c:v>Rozwój pamięci</c:v>
                </c:pt>
                <c:pt idx="5">
                  <c:v>Zwiększenie koncentracji uwagi</c:v>
                </c:pt>
                <c:pt idx="6">
                  <c:v>Wyciszenie dziecka </c:v>
                </c:pt>
                <c:pt idx="7">
                  <c:v>Umiejętność odróżniania dobra od zła</c:v>
                </c:pt>
                <c:pt idx="8">
                  <c:v>Pozytywne zmiany w zachowaniu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4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axId val="76105216"/>
        <c:axId val="76106752"/>
      </c:barChart>
      <c:catAx>
        <c:axId val="76105216"/>
        <c:scaling>
          <c:orientation val="minMax"/>
        </c:scaling>
        <c:axPos val="b"/>
        <c:tickLblPos val="nextTo"/>
        <c:crossAx val="76106752"/>
        <c:crosses val="autoZero"/>
        <c:auto val="1"/>
        <c:lblAlgn val="ctr"/>
        <c:lblOffset val="100"/>
      </c:catAx>
      <c:valAx>
        <c:axId val="76106752"/>
        <c:scaling>
          <c:orientation val="minMax"/>
          <c:max val="7"/>
        </c:scaling>
        <c:axPos val="l"/>
        <c:majorGridlines/>
        <c:numFmt formatCode="General" sourceLinked="1"/>
        <c:tickLblPos val="nextTo"/>
        <c:crossAx val="7610521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70C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100%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0%</a:t>
                    </a:r>
                  </a:p>
                </c:rich>
              </c:tx>
              <c:showVal val="1"/>
              <c:showPercent val="1"/>
            </c:dLbl>
            <c:dLbl>
              <c:idx val="2"/>
              <c:delete val="1"/>
            </c:dLbl>
            <c:showVal val="1"/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noFill/>
        <a:ln w="12743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9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25486">
      <a:solidFill>
        <a:srgbClr val="000000"/>
      </a:solidFill>
      <a:prstDash val="solid"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70C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3578403306290591E-2"/>
                  <c:y val="-0.331295472123955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99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2"/>
              <c:delete val="1"/>
            </c:dLbl>
            <c:showVal val="1"/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noFill/>
        <a:ln w="12743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9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25486">
      <a:solidFill>
        <a:srgbClr val="000000"/>
      </a:solidFill>
      <a:prstDash val="solid"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70C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413768472604045"/>
                  <c:y val="-0.260442009966145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66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2"/>
              <c:delete val="1"/>
            </c:dLbl>
            <c:showVal val="1"/>
            <c:showPercent val="1"/>
          </c:dLbls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noFill/>
        <a:ln w="12743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9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25486">
      <a:solidFill>
        <a:srgbClr val="000000"/>
      </a:solidFill>
      <a:prstDash val="solid"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70C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3578403306290591E-2"/>
                  <c:y val="-0.331295472123955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99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2"/>
              <c:delete val="1"/>
            </c:dLbl>
            <c:showVal val="1"/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noFill/>
        <a:ln w="12743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9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25486">
      <a:solidFill>
        <a:srgbClr val="000000"/>
      </a:solidFill>
      <a:prstDash val="solid"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70C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3578403306290591E-2"/>
                  <c:y val="-0.331295472123955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88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12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2"/>
              <c:delete val="1"/>
            </c:dLbl>
            <c:showVal val="1"/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88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noFill/>
        <a:ln w="12743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9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25486">
      <a:solidFill>
        <a:srgbClr val="000000"/>
      </a:solidFill>
      <a:prstDash val="solid"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70C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517062151432663"/>
                  <c:y val="2.40556886910875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43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0.21416211582954703"/>
                  <c:y val="-0.196532897155971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57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2"/>
              <c:delete val="1"/>
            </c:dLbl>
            <c:showVal val="1"/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noFill/>
        <a:ln w="12743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9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25486">
      <a:solidFill>
        <a:srgbClr val="000000"/>
      </a:solidFill>
      <a:prstDash val="solid"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70C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4887135891177239"/>
                  <c:y val="-0.165066250776624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55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0.23967593352150529"/>
                  <c:y val="-2.9061077510238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45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2"/>
              <c:delete val="1"/>
            </c:dLbl>
            <c:showVal val="1"/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55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4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</c:dLbls>
          <c:cat>
            <c:strRef>
              <c:f>Sheet1!$B$1:$D$1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noFill/>
        <a:ln w="12743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9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25486">
      <a:solidFill>
        <a:srgbClr val="000000"/>
      </a:solidFill>
      <a:prstDash val="solid"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440469941257346E-2"/>
          <c:y val="1.1417703916783753E-3"/>
          <c:w val="0.80515885514310792"/>
          <c:h val="0.564268039972188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showPercent val="1"/>
          </c:dLbls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b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23</Pages>
  <Words>3766</Words>
  <Characters>22597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22</cp:revision>
  <dcterms:created xsi:type="dcterms:W3CDTF">2017-06-14T18:02:00Z</dcterms:created>
  <dcterms:modified xsi:type="dcterms:W3CDTF">2017-06-24T10:18:00Z</dcterms:modified>
</cp:coreProperties>
</file>